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C5" w:rsidRDefault="00A17FC5" w:rsidP="00A17FC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A17FC5" w:rsidRPr="00CC3475" w:rsidRDefault="00A17FC5" w:rsidP="00A17FC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CC3475">
        <w:rPr>
          <w:rFonts w:ascii="方正小标宋简体" w:eastAsia="方正小标宋简体" w:hAnsi="方正小标宋简体" w:hint="eastAsia"/>
          <w:sz w:val="44"/>
          <w:szCs w:val="44"/>
        </w:rPr>
        <w:t>2019年下半</w:t>
      </w:r>
      <w:r w:rsidRPr="00CC3475">
        <w:rPr>
          <w:rFonts w:ascii="方正小标宋简体" w:eastAsia="方正小标宋简体" w:hAnsi="方正小标宋简体"/>
          <w:sz w:val="44"/>
          <w:szCs w:val="44"/>
        </w:rPr>
        <w:t>年</w:t>
      </w:r>
      <w:r w:rsidRPr="00CC3475">
        <w:rPr>
          <w:rFonts w:ascii="方正小标宋简体" w:eastAsia="方正小标宋简体" w:hAnsi="方正小标宋简体" w:hint="eastAsia"/>
          <w:sz w:val="44"/>
          <w:szCs w:val="44"/>
        </w:rPr>
        <w:t>互助保障活动到</w:t>
      </w:r>
      <w:r w:rsidRPr="00CC3475">
        <w:rPr>
          <w:rFonts w:ascii="方正小标宋简体" w:eastAsia="方正小标宋简体" w:hAnsi="方正小标宋简体"/>
          <w:sz w:val="44"/>
          <w:szCs w:val="44"/>
        </w:rPr>
        <w:t>期</w:t>
      </w:r>
      <w:r w:rsidRPr="00CC3475">
        <w:rPr>
          <w:rFonts w:ascii="方正小标宋简体" w:eastAsia="方正小标宋简体" w:hAnsi="方正小标宋简体" w:hint="eastAsia"/>
          <w:sz w:val="44"/>
          <w:szCs w:val="44"/>
        </w:rPr>
        <w:t>名单</w:t>
      </w:r>
      <w:bookmarkEnd w:id="0"/>
    </w:p>
    <w:p w:rsidR="00A17FC5" w:rsidRPr="000C5576" w:rsidRDefault="00A17FC5" w:rsidP="00A17FC5">
      <w:pPr>
        <w:spacing w:line="560" w:lineRule="exact"/>
        <w:rPr>
          <w:rFonts w:ascii="仿宋" w:eastAsia="仿宋" w:hAnsi="仿宋"/>
          <w:sz w:val="44"/>
          <w:szCs w:val="44"/>
        </w:rPr>
      </w:pPr>
    </w:p>
    <w:p w:rsidR="00A17FC5" w:rsidRPr="00CC3475" w:rsidRDefault="00A17FC5" w:rsidP="00A17FC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C3475">
        <w:rPr>
          <w:rFonts w:ascii="黑体" w:eastAsia="黑体" w:hAnsi="黑体" w:hint="eastAsia"/>
          <w:sz w:val="32"/>
          <w:szCs w:val="32"/>
        </w:rPr>
        <w:t>一、在职职工重大疾病互助保障活</w:t>
      </w:r>
      <w:r w:rsidRPr="00CC3475">
        <w:rPr>
          <w:rFonts w:ascii="黑体" w:eastAsia="黑体" w:hAnsi="黑体"/>
          <w:sz w:val="32"/>
          <w:szCs w:val="32"/>
        </w:rPr>
        <w:t>动</w:t>
      </w:r>
      <w:r w:rsidRPr="00CC3475">
        <w:rPr>
          <w:rFonts w:ascii="黑体" w:eastAsia="黑体" w:hAnsi="黑体" w:hint="eastAsia"/>
          <w:sz w:val="32"/>
          <w:szCs w:val="32"/>
        </w:rPr>
        <w:t>（三年期）</w:t>
      </w:r>
    </w:p>
    <w:p w:rsidR="00A17FC5" w:rsidRPr="00CC3475" w:rsidRDefault="00A17FC5" w:rsidP="00A17F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１、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机关六分工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产业分工会（文化科技园）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3、公共管理学院分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；４、统计学院分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５、外国语学院分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6、机关三分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（科研处）；7、国际关系学院分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8、出版社分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/>
          <w:sz w:val="32"/>
          <w:szCs w:val="32"/>
        </w:rPr>
        <w:t>。</w:t>
      </w:r>
      <w:r w:rsidRPr="00CC3475">
        <w:rPr>
          <w:rFonts w:ascii="仿宋" w:eastAsia="仿宋" w:hAnsi="仿宋" w:hint="eastAsia"/>
          <w:sz w:val="32"/>
          <w:szCs w:val="32"/>
        </w:rPr>
        <w:tab/>
      </w:r>
    </w:p>
    <w:p w:rsidR="00A17FC5" w:rsidRPr="00CC3475" w:rsidRDefault="00A17FC5" w:rsidP="00A17F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3475">
        <w:rPr>
          <w:rFonts w:ascii="仿宋" w:eastAsia="仿宋" w:hAnsi="仿宋" w:hint="eastAsia"/>
          <w:sz w:val="32"/>
          <w:szCs w:val="32"/>
        </w:rPr>
        <w:t>注意</w:t>
      </w:r>
      <w:r w:rsidRPr="00CC3475">
        <w:rPr>
          <w:rFonts w:ascii="仿宋" w:eastAsia="仿宋" w:hAnsi="仿宋"/>
          <w:sz w:val="32"/>
          <w:szCs w:val="32"/>
        </w:rPr>
        <w:t>：</w:t>
      </w:r>
      <w:r w:rsidRPr="00CC3475">
        <w:rPr>
          <w:rFonts w:ascii="仿宋" w:eastAsia="仿宋" w:hAnsi="仿宋" w:hint="eastAsia"/>
          <w:sz w:val="32"/>
          <w:szCs w:val="32"/>
        </w:rPr>
        <w:t>由于在职职工重大疾病互助保障活</w:t>
      </w:r>
      <w:r w:rsidRPr="00CC3475">
        <w:rPr>
          <w:rFonts w:ascii="仿宋" w:eastAsia="仿宋" w:hAnsi="仿宋"/>
          <w:sz w:val="32"/>
          <w:szCs w:val="32"/>
        </w:rPr>
        <w:t>动</w:t>
      </w:r>
      <w:r w:rsidRPr="00CC3475">
        <w:rPr>
          <w:rFonts w:ascii="仿宋" w:eastAsia="仿宋" w:hAnsi="仿宋" w:hint="eastAsia"/>
          <w:sz w:val="32"/>
          <w:szCs w:val="32"/>
        </w:rPr>
        <w:t>（三年期）已</w:t>
      </w:r>
      <w:r w:rsidRPr="00CC3475">
        <w:rPr>
          <w:rFonts w:ascii="仿宋" w:eastAsia="仿宋" w:hAnsi="仿宋"/>
          <w:sz w:val="32"/>
          <w:szCs w:val="32"/>
        </w:rPr>
        <w:t>被</w:t>
      </w:r>
      <w:r w:rsidRPr="00CC3475">
        <w:rPr>
          <w:rFonts w:ascii="仿宋" w:eastAsia="仿宋" w:hAnsi="仿宋" w:hint="eastAsia"/>
          <w:sz w:val="32"/>
          <w:szCs w:val="32"/>
        </w:rPr>
        <w:t>上</w:t>
      </w:r>
      <w:r w:rsidRPr="00CC3475">
        <w:rPr>
          <w:rFonts w:ascii="仿宋" w:eastAsia="仿宋" w:hAnsi="仿宋"/>
          <w:sz w:val="32"/>
          <w:szCs w:val="32"/>
        </w:rPr>
        <w:t>级经办机构取消，</w:t>
      </w:r>
      <w:r w:rsidRPr="00CC3475">
        <w:rPr>
          <w:rFonts w:ascii="仿宋" w:eastAsia="仿宋" w:hAnsi="仿宋" w:hint="eastAsia"/>
          <w:sz w:val="32"/>
          <w:szCs w:val="32"/>
        </w:rPr>
        <w:t>如</w:t>
      </w:r>
      <w:r w:rsidRPr="00CC3475">
        <w:rPr>
          <w:rFonts w:ascii="仿宋" w:eastAsia="仿宋" w:hAnsi="仿宋"/>
          <w:sz w:val="32"/>
          <w:szCs w:val="32"/>
        </w:rPr>
        <w:t>办理续保</w:t>
      </w:r>
      <w:r w:rsidRPr="00CC3475">
        <w:rPr>
          <w:rFonts w:ascii="仿宋" w:eastAsia="仿宋" w:hAnsi="仿宋" w:hint="eastAsia"/>
          <w:sz w:val="32"/>
          <w:szCs w:val="32"/>
        </w:rPr>
        <w:t>手续</w:t>
      </w:r>
      <w:r w:rsidRPr="00CC3475">
        <w:rPr>
          <w:rFonts w:ascii="仿宋" w:eastAsia="仿宋" w:hAnsi="仿宋"/>
          <w:sz w:val="32"/>
          <w:szCs w:val="32"/>
        </w:rPr>
        <w:t>，应</w:t>
      </w:r>
      <w:r w:rsidRPr="00CC3475">
        <w:rPr>
          <w:rFonts w:ascii="仿宋" w:eastAsia="仿宋" w:hAnsi="仿宋" w:hint="eastAsia"/>
          <w:sz w:val="32"/>
          <w:szCs w:val="32"/>
        </w:rPr>
        <w:t>参加在职职工重大疾病互助保障活动（一</w:t>
      </w:r>
      <w:r w:rsidRPr="00CC3475">
        <w:rPr>
          <w:rFonts w:ascii="仿宋" w:eastAsia="仿宋" w:hAnsi="仿宋"/>
          <w:sz w:val="32"/>
          <w:szCs w:val="32"/>
        </w:rPr>
        <w:t>年期）</w:t>
      </w:r>
      <w:r w:rsidRPr="00CC3475">
        <w:rPr>
          <w:rFonts w:ascii="仿宋" w:eastAsia="仿宋" w:hAnsi="仿宋" w:hint="eastAsia"/>
          <w:sz w:val="32"/>
          <w:szCs w:val="32"/>
        </w:rPr>
        <w:t>，保障期一年，活动标准为每人40元</w:t>
      </w:r>
      <w:r>
        <w:rPr>
          <w:rFonts w:ascii="仿宋" w:eastAsia="仿宋" w:hAnsi="仿宋" w:hint="eastAsia"/>
          <w:sz w:val="32"/>
          <w:szCs w:val="32"/>
        </w:rPr>
        <w:t>/份</w:t>
      </w:r>
      <w:r>
        <w:rPr>
          <w:rFonts w:ascii="仿宋" w:eastAsia="仿宋" w:hAnsi="仿宋"/>
          <w:sz w:val="32"/>
          <w:szCs w:val="32"/>
        </w:rPr>
        <w:t>。</w:t>
      </w:r>
    </w:p>
    <w:p w:rsidR="00A17FC5" w:rsidRPr="00CC3475" w:rsidRDefault="00A17FC5" w:rsidP="00A17FC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C3475">
        <w:rPr>
          <w:rFonts w:ascii="黑体" w:eastAsia="黑体" w:hAnsi="黑体" w:hint="eastAsia"/>
          <w:sz w:val="32"/>
          <w:szCs w:val="32"/>
        </w:rPr>
        <w:t>二、</w:t>
      </w:r>
      <w:proofErr w:type="gramStart"/>
      <w:r w:rsidRPr="00CC3475">
        <w:rPr>
          <w:rFonts w:ascii="黑体" w:eastAsia="黑体" w:hAnsi="黑体" w:hint="eastAsia"/>
          <w:sz w:val="32"/>
          <w:szCs w:val="32"/>
        </w:rPr>
        <w:t>在职女</w:t>
      </w:r>
      <w:proofErr w:type="gramEnd"/>
      <w:r w:rsidRPr="00CC3475">
        <w:rPr>
          <w:rFonts w:ascii="黑体" w:eastAsia="黑体" w:hAnsi="黑体" w:hint="eastAsia"/>
          <w:sz w:val="32"/>
          <w:szCs w:val="32"/>
        </w:rPr>
        <w:t>职工特殊疾病互助保障活动（二年期）</w:t>
      </w:r>
    </w:p>
    <w:p w:rsidR="00A17FC5" w:rsidRPr="00CC3475" w:rsidRDefault="00A17FC5" w:rsidP="00A17F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１、统计学院分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２、出版社分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３、机关六分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（继续教育处）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４、后勤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集团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机关分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；５、公共管理学院分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６、信息学院分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７、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附</w:t>
      </w:r>
      <w:r>
        <w:rPr>
          <w:rFonts w:ascii="仿宋" w:eastAsia="仿宋" w:hAnsi="仿宋"/>
          <w:color w:val="000000" w:themeColor="text1"/>
          <w:sz w:val="32"/>
          <w:szCs w:val="32"/>
        </w:rPr>
        <w:t>中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８、信息学院分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９、机关十三分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；10、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产业分工会（文化科技园）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；11、机关三分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（科研处）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17FC5" w:rsidRPr="00CC3475" w:rsidRDefault="00A17FC5" w:rsidP="00A17F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3475">
        <w:rPr>
          <w:rFonts w:ascii="仿宋" w:eastAsia="仿宋" w:hAnsi="仿宋" w:hint="eastAsia"/>
          <w:sz w:val="32"/>
          <w:szCs w:val="32"/>
        </w:rPr>
        <w:t>注意</w:t>
      </w:r>
      <w:r w:rsidRPr="00CC3475">
        <w:rPr>
          <w:rFonts w:ascii="仿宋" w:eastAsia="仿宋" w:hAnsi="仿宋"/>
          <w:sz w:val="32"/>
          <w:szCs w:val="32"/>
        </w:rPr>
        <w:t>事项：</w:t>
      </w:r>
      <w:r w:rsidRPr="00CC3475">
        <w:rPr>
          <w:rFonts w:ascii="仿宋" w:eastAsia="仿宋" w:hAnsi="仿宋" w:hint="eastAsia"/>
          <w:sz w:val="32"/>
          <w:szCs w:val="32"/>
        </w:rPr>
        <w:t>由于</w:t>
      </w:r>
      <w:proofErr w:type="gramStart"/>
      <w:r w:rsidRPr="00CC3475">
        <w:rPr>
          <w:rFonts w:ascii="仿宋" w:eastAsia="仿宋" w:hAnsi="仿宋" w:hint="eastAsia"/>
          <w:sz w:val="32"/>
          <w:szCs w:val="32"/>
        </w:rPr>
        <w:t>在职女</w:t>
      </w:r>
      <w:proofErr w:type="gramEnd"/>
      <w:r w:rsidRPr="00CC3475">
        <w:rPr>
          <w:rFonts w:ascii="仿宋" w:eastAsia="仿宋" w:hAnsi="仿宋" w:hint="eastAsia"/>
          <w:sz w:val="32"/>
          <w:szCs w:val="32"/>
        </w:rPr>
        <w:t>职工特殊疾病互助保障活动（二年期）已</w:t>
      </w:r>
      <w:r w:rsidRPr="00CC3475">
        <w:rPr>
          <w:rFonts w:ascii="仿宋" w:eastAsia="仿宋" w:hAnsi="仿宋"/>
          <w:sz w:val="32"/>
          <w:szCs w:val="32"/>
        </w:rPr>
        <w:t>被</w:t>
      </w:r>
      <w:r w:rsidRPr="00CC3475">
        <w:rPr>
          <w:rFonts w:ascii="仿宋" w:eastAsia="仿宋" w:hAnsi="仿宋" w:hint="eastAsia"/>
          <w:sz w:val="32"/>
          <w:szCs w:val="32"/>
        </w:rPr>
        <w:t>上</w:t>
      </w:r>
      <w:r w:rsidRPr="00CC3475">
        <w:rPr>
          <w:rFonts w:ascii="仿宋" w:eastAsia="仿宋" w:hAnsi="仿宋"/>
          <w:sz w:val="32"/>
          <w:szCs w:val="32"/>
        </w:rPr>
        <w:t>级经办机构取消，</w:t>
      </w:r>
      <w:r w:rsidRPr="00CC3475">
        <w:rPr>
          <w:rFonts w:ascii="仿宋" w:eastAsia="仿宋" w:hAnsi="仿宋" w:hint="eastAsia"/>
          <w:sz w:val="32"/>
          <w:szCs w:val="32"/>
        </w:rPr>
        <w:t>如</w:t>
      </w:r>
      <w:r w:rsidRPr="00CC3475">
        <w:rPr>
          <w:rFonts w:ascii="仿宋" w:eastAsia="仿宋" w:hAnsi="仿宋"/>
          <w:sz w:val="32"/>
          <w:szCs w:val="32"/>
        </w:rPr>
        <w:t>办理续保</w:t>
      </w:r>
      <w:r w:rsidRPr="00CC3475">
        <w:rPr>
          <w:rFonts w:ascii="仿宋" w:eastAsia="仿宋" w:hAnsi="仿宋" w:hint="eastAsia"/>
          <w:sz w:val="32"/>
          <w:szCs w:val="32"/>
        </w:rPr>
        <w:t>手续</w:t>
      </w:r>
      <w:r w:rsidRPr="00CC3475">
        <w:rPr>
          <w:rFonts w:ascii="仿宋" w:eastAsia="仿宋" w:hAnsi="仿宋"/>
          <w:sz w:val="32"/>
          <w:szCs w:val="32"/>
        </w:rPr>
        <w:t>，</w:t>
      </w:r>
      <w:r w:rsidRPr="00CC3475">
        <w:rPr>
          <w:rFonts w:ascii="仿宋" w:eastAsia="仿宋" w:hAnsi="仿宋" w:hint="eastAsia"/>
          <w:sz w:val="32"/>
          <w:szCs w:val="32"/>
        </w:rPr>
        <w:t>请参加</w:t>
      </w:r>
      <w:proofErr w:type="gramStart"/>
      <w:r w:rsidRPr="00CC3475">
        <w:rPr>
          <w:rFonts w:ascii="仿宋" w:eastAsia="仿宋" w:hAnsi="仿宋" w:hint="eastAsia"/>
          <w:kern w:val="0"/>
          <w:sz w:val="32"/>
          <w:szCs w:val="32"/>
        </w:rPr>
        <w:t>在职女</w:t>
      </w:r>
      <w:proofErr w:type="gramEnd"/>
      <w:r w:rsidRPr="00CC3475">
        <w:rPr>
          <w:rFonts w:ascii="仿宋" w:eastAsia="仿宋" w:hAnsi="仿宋" w:hint="eastAsia"/>
          <w:kern w:val="0"/>
          <w:sz w:val="32"/>
          <w:szCs w:val="32"/>
        </w:rPr>
        <w:t>职工特殊疾病互助保障活动（一</w:t>
      </w:r>
      <w:r w:rsidRPr="00CC3475">
        <w:rPr>
          <w:rFonts w:ascii="仿宋" w:eastAsia="仿宋" w:hAnsi="仿宋"/>
          <w:kern w:val="0"/>
          <w:sz w:val="32"/>
          <w:szCs w:val="32"/>
        </w:rPr>
        <w:t>年期）</w:t>
      </w:r>
      <w:r w:rsidRPr="00CC3475">
        <w:rPr>
          <w:rFonts w:ascii="仿宋" w:eastAsia="仿宋" w:hAnsi="仿宋" w:hint="eastAsia"/>
          <w:kern w:val="0"/>
          <w:sz w:val="32"/>
          <w:szCs w:val="32"/>
        </w:rPr>
        <w:t>，保</w:t>
      </w:r>
      <w:r w:rsidRPr="00CC3475">
        <w:rPr>
          <w:rFonts w:ascii="仿宋" w:eastAsia="仿宋" w:hAnsi="仿宋"/>
          <w:kern w:val="0"/>
          <w:sz w:val="32"/>
          <w:szCs w:val="32"/>
        </w:rPr>
        <w:t>障期</w:t>
      </w:r>
      <w:r w:rsidRPr="00CC3475">
        <w:rPr>
          <w:rFonts w:ascii="仿宋" w:eastAsia="仿宋" w:hAnsi="仿宋" w:hint="eastAsia"/>
          <w:kern w:val="0"/>
          <w:sz w:val="32"/>
          <w:szCs w:val="32"/>
        </w:rPr>
        <w:t>一</w:t>
      </w:r>
      <w:r w:rsidRPr="00CC3475">
        <w:rPr>
          <w:rFonts w:ascii="仿宋" w:eastAsia="仿宋" w:hAnsi="仿宋"/>
          <w:kern w:val="0"/>
          <w:sz w:val="32"/>
          <w:szCs w:val="32"/>
        </w:rPr>
        <w:t>年</w:t>
      </w:r>
      <w:r w:rsidRPr="00CC3475">
        <w:rPr>
          <w:rFonts w:ascii="仿宋" w:eastAsia="仿宋" w:hAnsi="仿宋" w:hint="eastAsia"/>
          <w:kern w:val="0"/>
          <w:sz w:val="32"/>
          <w:szCs w:val="32"/>
        </w:rPr>
        <w:t>，活</w:t>
      </w:r>
      <w:r w:rsidRPr="00CC3475">
        <w:rPr>
          <w:rFonts w:ascii="仿宋" w:eastAsia="仿宋" w:hAnsi="仿宋"/>
          <w:kern w:val="0"/>
          <w:sz w:val="32"/>
          <w:szCs w:val="32"/>
        </w:rPr>
        <w:t>动</w:t>
      </w:r>
      <w:r w:rsidRPr="00CC3475">
        <w:rPr>
          <w:rFonts w:ascii="仿宋" w:eastAsia="仿宋" w:hAnsi="仿宋" w:hint="eastAsia"/>
          <w:kern w:val="0"/>
          <w:sz w:val="32"/>
          <w:szCs w:val="32"/>
        </w:rPr>
        <w:t>标准</w:t>
      </w:r>
      <w:r w:rsidRPr="00CC3475">
        <w:rPr>
          <w:rFonts w:ascii="仿宋" w:eastAsia="仿宋" w:hAnsi="仿宋"/>
          <w:kern w:val="0"/>
          <w:sz w:val="32"/>
          <w:szCs w:val="32"/>
        </w:rPr>
        <w:t>为</w:t>
      </w:r>
      <w:r w:rsidRPr="00CC3475">
        <w:rPr>
          <w:rFonts w:ascii="仿宋" w:eastAsia="仿宋" w:hAnsi="仿宋" w:hint="eastAsia"/>
          <w:kern w:val="0"/>
          <w:sz w:val="32"/>
          <w:szCs w:val="32"/>
        </w:rPr>
        <w:t>每人25元</w:t>
      </w:r>
      <w:r>
        <w:rPr>
          <w:rFonts w:ascii="仿宋" w:eastAsia="仿宋" w:hAnsi="仿宋" w:hint="eastAsia"/>
          <w:kern w:val="0"/>
          <w:sz w:val="32"/>
          <w:szCs w:val="32"/>
        </w:rPr>
        <w:t>/份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A17FC5" w:rsidRPr="00CC3475" w:rsidRDefault="00A17FC5" w:rsidP="00A17FC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C3475">
        <w:rPr>
          <w:rFonts w:ascii="黑体" w:eastAsia="黑体" w:hAnsi="黑体" w:hint="eastAsia"/>
          <w:sz w:val="32"/>
          <w:szCs w:val="32"/>
        </w:rPr>
        <w:t>三、</w:t>
      </w:r>
      <w:proofErr w:type="gramStart"/>
      <w:r w:rsidRPr="00CC3475">
        <w:rPr>
          <w:rFonts w:ascii="黑体" w:eastAsia="黑体" w:hAnsi="黑体" w:hint="eastAsia"/>
          <w:sz w:val="32"/>
          <w:szCs w:val="32"/>
        </w:rPr>
        <w:t>在职女</w:t>
      </w:r>
      <w:proofErr w:type="gramEnd"/>
      <w:r w:rsidRPr="00CC3475">
        <w:rPr>
          <w:rFonts w:ascii="黑体" w:eastAsia="黑体" w:hAnsi="黑体" w:hint="eastAsia"/>
          <w:sz w:val="32"/>
          <w:szCs w:val="32"/>
        </w:rPr>
        <w:t>职工特殊疾病互助保障活动（一年期）</w:t>
      </w:r>
    </w:p>
    <w:p w:rsidR="00A17FC5" w:rsidRPr="00CC3475" w:rsidRDefault="00A17FC5" w:rsidP="00A17FC5">
      <w:pPr>
        <w:tabs>
          <w:tab w:val="left" w:pos="3930"/>
          <w:tab w:val="left" w:pos="6300"/>
        </w:tabs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１、统计学院分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２、外语学院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分工会；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３、新闻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４、后勤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集团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公寓管理部分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５、国学院分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６、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附中分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７、机关十二分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８、图书馆分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；９、机关四分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、机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关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分工会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；11、出版社分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12、信息学院分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；13、理学院分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；14、机关七分工会；15、机关九分工会；16、世纪明德物业分工会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17FC5" w:rsidRPr="00CC3475" w:rsidRDefault="00A17FC5" w:rsidP="00A17F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3475">
        <w:rPr>
          <w:rFonts w:ascii="仿宋" w:eastAsia="仿宋" w:hAnsi="仿宋" w:hint="eastAsia"/>
          <w:sz w:val="32"/>
          <w:szCs w:val="32"/>
        </w:rPr>
        <w:t>注意</w:t>
      </w:r>
      <w:r w:rsidRPr="00CC3475">
        <w:rPr>
          <w:rFonts w:ascii="仿宋" w:eastAsia="仿宋" w:hAnsi="仿宋"/>
          <w:sz w:val="32"/>
          <w:szCs w:val="32"/>
        </w:rPr>
        <w:t>事项：</w:t>
      </w:r>
      <w:r w:rsidRPr="00CC3475">
        <w:rPr>
          <w:rFonts w:ascii="仿宋" w:eastAsia="仿宋" w:hAnsi="仿宋" w:hint="eastAsia"/>
          <w:sz w:val="32"/>
          <w:szCs w:val="32"/>
        </w:rPr>
        <w:t>如</w:t>
      </w:r>
      <w:r w:rsidRPr="00CC3475">
        <w:rPr>
          <w:rFonts w:ascii="仿宋" w:eastAsia="仿宋" w:hAnsi="仿宋"/>
          <w:sz w:val="32"/>
          <w:szCs w:val="32"/>
        </w:rPr>
        <w:t>办理续保</w:t>
      </w:r>
      <w:r w:rsidRPr="00CC3475">
        <w:rPr>
          <w:rFonts w:ascii="仿宋" w:eastAsia="仿宋" w:hAnsi="仿宋" w:hint="eastAsia"/>
          <w:sz w:val="32"/>
          <w:szCs w:val="32"/>
        </w:rPr>
        <w:t>手续</w:t>
      </w:r>
      <w:r w:rsidRPr="00CC3475">
        <w:rPr>
          <w:rFonts w:ascii="仿宋" w:eastAsia="仿宋" w:hAnsi="仿宋"/>
          <w:sz w:val="32"/>
          <w:szCs w:val="32"/>
        </w:rPr>
        <w:t>，</w:t>
      </w:r>
      <w:r w:rsidRPr="00CC3475">
        <w:rPr>
          <w:rFonts w:ascii="仿宋" w:eastAsia="仿宋" w:hAnsi="仿宋" w:hint="eastAsia"/>
          <w:sz w:val="32"/>
          <w:szCs w:val="32"/>
        </w:rPr>
        <w:t>请继续参加</w:t>
      </w:r>
      <w:proofErr w:type="gramStart"/>
      <w:r w:rsidRPr="00CC3475">
        <w:rPr>
          <w:rFonts w:ascii="仿宋" w:eastAsia="仿宋" w:hAnsi="仿宋" w:hint="eastAsia"/>
          <w:sz w:val="32"/>
          <w:szCs w:val="32"/>
        </w:rPr>
        <w:t>该</w:t>
      </w:r>
      <w:r w:rsidRPr="00CC3475">
        <w:rPr>
          <w:rFonts w:ascii="仿宋" w:eastAsia="仿宋" w:hAnsi="仿宋"/>
          <w:sz w:val="32"/>
          <w:szCs w:val="32"/>
        </w:rPr>
        <w:t>保障</w:t>
      </w:r>
      <w:proofErr w:type="gramEnd"/>
      <w:r w:rsidRPr="00CC3475">
        <w:rPr>
          <w:rFonts w:ascii="仿宋" w:eastAsia="仿宋" w:hAnsi="仿宋" w:hint="eastAsia"/>
          <w:kern w:val="0"/>
          <w:sz w:val="32"/>
          <w:szCs w:val="32"/>
        </w:rPr>
        <w:t>活动，活</w:t>
      </w:r>
      <w:r w:rsidRPr="00CC3475">
        <w:rPr>
          <w:rFonts w:ascii="仿宋" w:eastAsia="仿宋" w:hAnsi="仿宋"/>
          <w:kern w:val="0"/>
          <w:sz w:val="32"/>
          <w:szCs w:val="32"/>
        </w:rPr>
        <w:t>动</w:t>
      </w:r>
      <w:r w:rsidRPr="00CC3475">
        <w:rPr>
          <w:rFonts w:ascii="仿宋" w:eastAsia="仿宋" w:hAnsi="仿宋" w:hint="eastAsia"/>
          <w:kern w:val="0"/>
          <w:sz w:val="32"/>
          <w:szCs w:val="32"/>
        </w:rPr>
        <w:t>标准</w:t>
      </w:r>
      <w:r w:rsidRPr="00CC3475">
        <w:rPr>
          <w:rFonts w:ascii="仿宋" w:eastAsia="仿宋" w:hAnsi="仿宋"/>
          <w:kern w:val="0"/>
          <w:sz w:val="32"/>
          <w:szCs w:val="32"/>
        </w:rPr>
        <w:t>为</w:t>
      </w:r>
      <w:r w:rsidRPr="00CC3475">
        <w:rPr>
          <w:rFonts w:ascii="仿宋" w:eastAsia="仿宋" w:hAnsi="仿宋" w:hint="eastAsia"/>
          <w:kern w:val="0"/>
          <w:sz w:val="32"/>
          <w:szCs w:val="32"/>
        </w:rPr>
        <w:t>每人25元</w:t>
      </w:r>
      <w:r>
        <w:rPr>
          <w:rFonts w:ascii="仿宋" w:eastAsia="仿宋" w:hAnsi="仿宋" w:hint="eastAsia"/>
          <w:kern w:val="0"/>
          <w:sz w:val="32"/>
          <w:szCs w:val="32"/>
        </w:rPr>
        <w:t>/份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A17FC5" w:rsidRPr="00CC3475" w:rsidRDefault="00A17FC5" w:rsidP="00A17FC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C3475">
        <w:rPr>
          <w:rFonts w:ascii="黑体" w:eastAsia="黑体" w:hAnsi="黑体" w:hint="eastAsia"/>
          <w:sz w:val="32"/>
          <w:szCs w:val="32"/>
        </w:rPr>
        <w:t>四、在职职工重大疾病互助保障计划（一年期）</w:t>
      </w:r>
    </w:p>
    <w:p w:rsidR="00A17FC5" w:rsidRPr="00CC3475" w:rsidRDefault="00A17FC5" w:rsidP="00A17FC5">
      <w:pPr>
        <w:tabs>
          <w:tab w:val="left" w:pos="4140"/>
          <w:tab w:val="left" w:pos="6300"/>
        </w:tabs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１、统计学院分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２、劳动人事学院分工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３、公共管理学院分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４、新闻学院分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５、后勤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集团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公寓管理部分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６、国学院分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；７、数学学院分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８、机关十三分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（档案馆、校友办）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９、机关三分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（科研处）；10.外国语学院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分工会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；11、机关四分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；12、机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关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分工会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；13、机关十二分工会；14、机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关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分工会；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15、信息学院分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16、社会与人口学院分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工会；17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、理学院分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；18、后勤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集团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机关分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；19、后勤集团营运部；20、机关七分工会；21、图书馆分工会；22、出版社分工会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17FC5" w:rsidRPr="00CC3475" w:rsidRDefault="00A17FC5" w:rsidP="00A17FC5">
      <w:pPr>
        <w:tabs>
          <w:tab w:val="left" w:pos="4140"/>
          <w:tab w:val="left" w:pos="63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3475">
        <w:rPr>
          <w:rFonts w:ascii="仿宋" w:eastAsia="仿宋" w:hAnsi="仿宋" w:hint="eastAsia"/>
          <w:sz w:val="32"/>
          <w:szCs w:val="32"/>
        </w:rPr>
        <w:t>注意</w:t>
      </w:r>
      <w:r w:rsidRPr="00CC3475">
        <w:rPr>
          <w:rFonts w:ascii="仿宋" w:eastAsia="仿宋" w:hAnsi="仿宋"/>
          <w:sz w:val="32"/>
          <w:szCs w:val="32"/>
        </w:rPr>
        <w:t>事项：</w:t>
      </w:r>
      <w:r w:rsidRPr="00CC3475">
        <w:rPr>
          <w:rFonts w:ascii="仿宋" w:eastAsia="仿宋" w:hAnsi="仿宋" w:hint="eastAsia"/>
          <w:sz w:val="32"/>
          <w:szCs w:val="32"/>
        </w:rPr>
        <w:t>如</w:t>
      </w:r>
      <w:r w:rsidRPr="00CC3475">
        <w:rPr>
          <w:rFonts w:ascii="仿宋" w:eastAsia="仿宋" w:hAnsi="仿宋"/>
          <w:sz w:val="32"/>
          <w:szCs w:val="32"/>
        </w:rPr>
        <w:t>办理续保</w:t>
      </w:r>
      <w:r w:rsidRPr="00CC3475">
        <w:rPr>
          <w:rFonts w:ascii="仿宋" w:eastAsia="仿宋" w:hAnsi="仿宋" w:hint="eastAsia"/>
          <w:sz w:val="32"/>
          <w:szCs w:val="32"/>
        </w:rPr>
        <w:t>手续</w:t>
      </w:r>
      <w:r w:rsidRPr="00CC3475">
        <w:rPr>
          <w:rFonts w:ascii="仿宋" w:eastAsia="仿宋" w:hAnsi="仿宋"/>
          <w:sz w:val="32"/>
          <w:szCs w:val="32"/>
        </w:rPr>
        <w:t>，</w:t>
      </w:r>
      <w:r w:rsidRPr="00CC3475">
        <w:rPr>
          <w:rFonts w:ascii="仿宋" w:eastAsia="仿宋" w:hAnsi="仿宋" w:hint="eastAsia"/>
          <w:sz w:val="32"/>
          <w:szCs w:val="32"/>
        </w:rPr>
        <w:t>请继续参加</w:t>
      </w:r>
      <w:proofErr w:type="gramStart"/>
      <w:r w:rsidRPr="00CC3475">
        <w:rPr>
          <w:rFonts w:ascii="仿宋" w:eastAsia="仿宋" w:hAnsi="仿宋" w:hint="eastAsia"/>
          <w:sz w:val="32"/>
          <w:szCs w:val="32"/>
        </w:rPr>
        <w:t>该</w:t>
      </w:r>
      <w:r w:rsidRPr="00CC3475">
        <w:rPr>
          <w:rFonts w:ascii="仿宋" w:eastAsia="仿宋" w:hAnsi="仿宋"/>
          <w:sz w:val="32"/>
          <w:szCs w:val="32"/>
        </w:rPr>
        <w:t>保障</w:t>
      </w:r>
      <w:proofErr w:type="gramEnd"/>
      <w:r w:rsidRPr="00CC3475">
        <w:rPr>
          <w:rFonts w:ascii="仿宋" w:eastAsia="仿宋" w:hAnsi="仿宋" w:hint="eastAsia"/>
          <w:kern w:val="0"/>
          <w:sz w:val="32"/>
          <w:szCs w:val="32"/>
        </w:rPr>
        <w:t>活动，标准</w:t>
      </w:r>
      <w:r w:rsidRPr="00CC3475">
        <w:rPr>
          <w:rFonts w:ascii="仿宋" w:eastAsia="仿宋" w:hAnsi="仿宋"/>
          <w:kern w:val="0"/>
          <w:sz w:val="32"/>
          <w:szCs w:val="32"/>
        </w:rPr>
        <w:t>为</w:t>
      </w:r>
      <w:r w:rsidRPr="00CC3475">
        <w:rPr>
          <w:rFonts w:ascii="仿宋" w:eastAsia="仿宋" w:hAnsi="仿宋" w:hint="eastAsia"/>
          <w:kern w:val="0"/>
          <w:sz w:val="32"/>
          <w:szCs w:val="32"/>
        </w:rPr>
        <w:t>每人40元</w:t>
      </w:r>
      <w:r>
        <w:rPr>
          <w:rFonts w:ascii="仿宋" w:eastAsia="仿宋" w:hAnsi="仿宋" w:hint="eastAsia"/>
          <w:kern w:val="0"/>
          <w:sz w:val="32"/>
          <w:szCs w:val="32"/>
        </w:rPr>
        <w:t>/份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A17FC5" w:rsidRPr="00CC3475" w:rsidRDefault="00A17FC5" w:rsidP="00A17FC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C3475">
        <w:rPr>
          <w:rFonts w:ascii="黑体" w:eastAsia="黑体" w:hAnsi="黑体" w:hint="eastAsia"/>
          <w:sz w:val="32"/>
          <w:szCs w:val="32"/>
        </w:rPr>
        <w:t>五、在职职工子女意外互助保障计划（一年期）</w:t>
      </w:r>
    </w:p>
    <w:p w:rsidR="00A17FC5" w:rsidRPr="00CC3475" w:rsidRDefault="00A17FC5" w:rsidP="00A17FC5">
      <w:pPr>
        <w:tabs>
          <w:tab w:val="left" w:pos="4140"/>
          <w:tab w:val="left" w:pos="6300"/>
        </w:tabs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1、统计学院分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2、研究生院分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３、社会与人口学院分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；４、新闻学院分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５、后勤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集团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机关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；６、劳动人事学院分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7、机关十三分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（校友办、基金会）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８、机关六分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９、出版社分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10、机关九分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11、机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关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分工会（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科研处）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12、公共管理学院分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、信息学院分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、外国语学院分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；1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、理学院分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、数学学院分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工会；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CC3475">
        <w:rPr>
          <w:rFonts w:ascii="仿宋" w:eastAsia="仿宋" w:hAnsi="仿宋" w:hint="eastAsia"/>
          <w:color w:val="000000" w:themeColor="text1"/>
          <w:sz w:val="32"/>
          <w:szCs w:val="32"/>
        </w:rPr>
        <w:t>、世纪明德物业分</w:t>
      </w:r>
      <w:r w:rsidRPr="00CC3475">
        <w:rPr>
          <w:rFonts w:ascii="仿宋" w:eastAsia="仿宋" w:hAnsi="仿宋"/>
          <w:color w:val="000000" w:themeColor="text1"/>
          <w:sz w:val="32"/>
          <w:szCs w:val="32"/>
        </w:rPr>
        <w:t>工会。</w:t>
      </w:r>
    </w:p>
    <w:p w:rsidR="00A17FC5" w:rsidRPr="00CC3475" w:rsidRDefault="00A17FC5" w:rsidP="00A17FC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六、在职职工意外互助保障活</w:t>
      </w:r>
      <w:r>
        <w:rPr>
          <w:rFonts w:ascii="黑体" w:eastAsia="黑体" w:hAnsi="黑体"/>
          <w:sz w:val="32"/>
          <w:szCs w:val="32"/>
        </w:rPr>
        <w:t>动</w:t>
      </w:r>
      <w:r w:rsidRPr="00CC3475">
        <w:rPr>
          <w:rFonts w:ascii="黑体" w:eastAsia="黑体" w:hAnsi="黑体" w:hint="eastAsia"/>
          <w:sz w:val="32"/>
          <w:szCs w:val="32"/>
        </w:rPr>
        <w:t>（一年期）</w:t>
      </w:r>
    </w:p>
    <w:p w:rsidR="00A17FC5" w:rsidRPr="00CC3475" w:rsidRDefault="00A17FC5" w:rsidP="00A17FC5">
      <w:pPr>
        <w:tabs>
          <w:tab w:val="left" w:pos="4140"/>
          <w:tab w:val="left" w:pos="63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3475">
        <w:rPr>
          <w:rFonts w:ascii="仿宋" w:eastAsia="仿宋" w:hAnsi="仿宋" w:hint="eastAsia"/>
          <w:sz w:val="32"/>
          <w:szCs w:val="32"/>
        </w:rPr>
        <w:t>1、劳动人事学院分工会；2、机关十三分工会；3、机关三分工会（科研处）；4、研究生院分工会；5、图书馆分工会；6、出版社分工会；7、统计学院分工会；8、社会与人口学院分工会；9、机关九分工会；10、信息学院分工会；11、世纪明德物业分工会；12、理学院分工会；13、机关六分工会；14、新闻学院分工会；15国学院分工会；16、机关十二分工会；17、后勤集团机关分工会；18、公共管理学院分工会；19、外国语学院分工会；20、数学学院分工会；</w:t>
      </w:r>
    </w:p>
    <w:p w:rsidR="00A17FC5" w:rsidRDefault="00A17FC5" w:rsidP="00A17FC5">
      <w:pPr>
        <w:tabs>
          <w:tab w:val="left" w:pos="4140"/>
          <w:tab w:val="left" w:pos="6300"/>
        </w:tabs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C3475">
        <w:rPr>
          <w:rFonts w:ascii="仿宋" w:eastAsia="仿宋" w:hAnsi="仿宋" w:hint="eastAsia"/>
          <w:sz w:val="32"/>
          <w:szCs w:val="32"/>
        </w:rPr>
        <w:t>注意</w:t>
      </w:r>
      <w:r w:rsidRPr="00CC3475">
        <w:rPr>
          <w:rFonts w:ascii="仿宋" w:eastAsia="仿宋" w:hAnsi="仿宋"/>
          <w:sz w:val="32"/>
          <w:szCs w:val="32"/>
        </w:rPr>
        <w:t>事项：</w:t>
      </w:r>
      <w:r w:rsidRPr="00CC3475">
        <w:rPr>
          <w:rFonts w:ascii="仿宋" w:eastAsia="仿宋" w:hAnsi="仿宋" w:hint="eastAsia"/>
          <w:sz w:val="32"/>
          <w:szCs w:val="32"/>
        </w:rPr>
        <w:t>如</w:t>
      </w:r>
      <w:r w:rsidRPr="00CC3475">
        <w:rPr>
          <w:rFonts w:ascii="仿宋" w:eastAsia="仿宋" w:hAnsi="仿宋"/>
          <w:sz w:val="32"/>
          <w:szCs w:val="32"/>
        </w:rPr>
        <w:t>办理续保</w:t>
      </w:r>
      <w:r w:rsidRPr="00CC3475">
        <w:rPr>
          <w:rFonts w:ascii="仿宋" w:eastAsia="仿宋" w:hAnsi="仿宋" w:hint="eastAsia"/>
          <w:sz w:val="32"/>
          <w:szCs w:val="32"/>
        </w:rPr>
        <w:t>手续</w:t>
      </w:r>
      <w:r w:rsidRPr="00CC3475">
        <w:rPr>
          <w:rFonts w:ascii="仿宋" w:eastAsia="仿宋" w:hAnsi="仿宋"/>
          <w:sz w:val="32"/>
          <w:szCs w:val="32"/>
        </w:rPr>
        <w:t>，</w:t>
      </w:r>
      <w:r w:rsidRPr="00CC3475">
        <w:rPr>
          <w:rFonts w:ascii="仿宋" w:eastAsia="仿宋" w:hAnsi="仿宋" w:hint="eastAsia"/>
          <w:sz w:val="32"/>
          <w:szCs w:val="32"/>
        </w:rPr>
        <w:t>请继续参加</w:t>
      </w:r>
      <w:proofErr w:type="gramStart"/>
      <w:r w:rsidRPr="00CC3475">
        <w:rPr>
          <w:rFonts w:ascii="仿宋" w:eastAsia="仿宋" w:hAnsi="仿宋" w:hint="eastAsia"/>
          <w:sz w:val="32"/>
          <w:szCs w:val="32"/>
        </w:rPr>
        <w:t>该</w:t>
      </w:r>
      <w:r w:rsidRPr="00CC3475">
        <w:rPr>
          <w:rFonts w:ascii="仿宋" w:eastAsia="仿宋" w:hAnsi="仿宋"/>
          <w:sz w:val="32"/>
          <w:szCs w:val="32"/>
        </w:rPr>
        <w:t>保障</w:t>
      </w:r>
      <w:proofErr w:type="gramEnd"/>
      <w:r w:rsidRPr="00CC3475">
        <w:rPr>
          <w:rFonts w:ascii="仿宋" w:eastAsia="仿宋" w:hAnsi="仿宋" w:hint="eastAsia"/>
          <w:kern w:val="0"/>
          <w:sz w:val="32"/>
          <w:szCs w:val="32"/>
        </w:rPr>
        <w:t>活动，标准</w:t>
      </w:r>
      <w:r w:rsidRPr="00CC3475">
        <w:rPr>
          <w:rFonts w:ascii="仿宋" w:eastAsia="仿宋" w:hAnsi="仿宋"/>
          <w:kern w:val="0"/>
          <w:sz w:val="32"/>
          <w:szCs w:val="32"/>
        </w:rPr>
        <w:t>为</w:t>
      </w:r>
      <w:r w:rsidRPr="00CC3475">
        <w:rPr>
          <w:rFonts w:ascii="仿宋" w:eastAsia="仿宋" w:hAnsi="仿宋" w:hint="eastAsia"/>
          <w:kern w:val="0"/>
          <w:sz w:val="32"/>
          <w:szCs w:val="32"/>
        </w:rPr>
        <w:t>每人26元</w:t>
      </w:r>
      <w:r>
        <w:rPr>
          <w:rFonts w:ascii="仿宋" w:eastAsia="仿宋" w:hAnsi="仿宋" w:hint="eastAsia"/>
          <w:kern w:val="0"/>
          <w:sz w:val="32"/>
          <w:szCs w:val="32"/>
        </w:rPr>
        <w:t>/份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A17FC5" w:rsidRDefault="00A17FC5" w:rsidP="00A17FC5">
      <w:pPr>
        <w:tabs>
          <w:tab w:val="left" w:pos="4140"/>
          <w:tab w:val="left" w:pos="63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/>
          <w:sz w:val="32"/>
          <w:szCs w:val="32"/>
        </w:rPr>
        <w:t>工会于</w:t>
      </w:r>
      <w:r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/>
          <w:sz w:val="32"/>
          <w:szCs w:val="32"/>
        </w:rPr>
        <w:t>实施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全员保障计划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分别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2018年底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/>
          <w:sz w:val="32"/>
          <w:szCs w:val="32"/>
        </w:rPr>
        <w:t>上半年</w:t>
      </w:r>
      <w:r>
        <w:rPr>
          <w:rFonts w:ascii="仿宋" w:eastAsia="仿宋" w:hAnsi="仿宋" w:hint="eastAsia"/>
          <w:sz w:val="32"/>
          <w:szCs w:val="32"/>
        </w:rPr>
        <w:t>为学</w:t>
      </w:r>
      <w:r>
        <w:rPr>
          <w:rFonts w:ascii="仿宋" w:eastAsia="仿宋" w:hAnsi="仿宋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>符</w:t>
      </w:r>
      <w:r>
        <w:rPr>
          <w:rFonts w:ascii="仿宋" w:eastAsia="仿宋" w:hAnsi="仿宋"/>
          <w:sz w:val="32"/>
          <w:szCs w:val="32"/>
        </w:rPr>
        <w:t>合</w:t>
      </w:r>
      <w:r>
        <w:rPr>
          <w:rFonts w:ascii="仿宋" w:eastAsia="仿宋" w:hAnsi="仿宋" w:hint="eastAsia"/>
          <w:sz w:val="32"/>
          <w:szCs w:val="32"/>
        </w:rPr>
        <w:t>条件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事业</w:t>
      </w:r>
      <w:r>
        <w:rPr>
          <w:rFonts w:ascii="仿宋" w:eastAsia="仿宋" w:hAnsi="仿宋"/>
          <w:sz w:val="32"/>
          <w:szCs w:val="32"/>
        </w:rPr>
        <w:t>编制在职</w:t>
      </w:r>
      <w:r>
        <w:rPr>
          <w:rFonts w:ascii="仿宋" w:eastAsia="仿宋" w:hAnsi="仿宋" w:hint="eastAsia"/>
          <w:sz w:val="32"/>
          <w:szCs w:val="32"/>
        </w:rPr>
        <w:t>教</w:t>
      </w:r>
      <w:r w:rsidRPr="00CC3475">
        <w:rPr>
          <w:rFonts w:ascii="仿宋" w:eastAsia="仿宋" w:hAnsi="仿宋" w:hint="eastAsia"/>
          <w:sz w:val="32"/>
          <w:szCs w:val="32"/>
        </w:rPr>
        <w:t>职工和</w:t>
      </w:r>
      <w:r>
        <w:rPr>
          <w:rFonts w:ascii="仿宋" w:eastAsia="仿宋" w:hAnsi="仿宋" w:hint="eastAsia"/>
          <w:sz w:val="32"/>
          <w:szCs w:val="32"/>
        </w:rPr>
        <w:t>非</w:t>
      </w:r>
      <w:r>
        <w:rPr>
          <w:rFonts w:ascii="仿宋" w:eastAsia="仿宋" w:hAnsi="仿宋"/>
          <w:sz w:val="32"/>
          <w:szCs w:val="32"/>
        </w:rPr>
        <w:t>事</w:t>
      </w:r>
      <w:r>
        <w:rPr>
          <w:rFonts w:ascii="仿宋" w:eastAsia="仿宋" w:hAnsi="仿宋" w:hint="eastAsia"/>
          <w:sz w:val="32"/>
          <w:szCs w:val="32"/>
        </w:rPr>
        <w:t>业</w:t>
      </w:r>
      <w:r>
        <w:rPr>
          <w:rFonts w:ascii="仿宋" w:eastAsia="仿宋" w:hAnsi="仿宋"/>
          <w:sz w:val="32"/>
          <w:szCs w:val="32"/>
        </w:rPr>
        <w:t>编制</w:t>
      </w:r>
      <w:r>
        <w:rPr>
          <w:rFonts w:ascii="仿宋" w:eastAsia="仿宋" w:hAnsi="仿宋" w:hint="eastAsia"/>
          <w:sz w:val="32"/>
          <w:szCs w:val="32"/>
        </w:rPr>
        <w:t>职</w:t>
      </w:r>
      <w:r>
        <w:rPr>
          <w:rFonts w:ascii="仿宋" w:eastAsia="仿宋" w:hAnsi="仿宋"/>
          <w:sz w:val="32"/>
          <w:szCs w:val="32"/>
        </w:rPr>
        <w:t>工入会试点单位（</w:t>
      </w:r>
      <w:r w:rsidRPr="00CC3475">
        <w:rPr>
          <w:rFonts w:ascii="仿宋" w:eastAsia="仿宋" w:hAnsi="仿宋" w:hint="eastAsia"/>
          <w:sz w:val="32"/>
          <w:szCs w:val="32"/>
        </w:rPr>
        <w:t>出版社、世纪明德物业</w:t>
      </w:r>
      <w:r>
        <w:rPr>
          <w:rFonts w:ascii="仿宋" w:eastAsia="仿宋" w:hAnsi="仿宋" w:hint="eastAsia"/>
          <w:sz w:val="32"/>
          <w:szCs w:val="32"/>
        </w:rPr>
        <w:t>公司）</w:t>
      </w:r>
      <w:r w:rsidRPr="00CC3475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非事编工</w:t>
      </w:r>
      <w:r>
        <w:rPr>
          <w:rFonts w:ascii="仿宋" w:eastAsia="仿宋" w:hAnsi="仿宋"/>
          <w:sz w:val="32"/>
          <w:szCs w:val="32"/>
        </w:rPr>
        <w:t>会会员</w:t>
      </w:r>
      <w:r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/>
          <w:sz w:val="32"/>
          <w:szCs w:val="32"/>
        </w:rPr>
        <w:t>理了在职意外</w:t>
      </w:r>
      <w:r>
        <w:rPr>
          <w:rFonts w:ascii="仿宋" w:eastAsia="仿宋" w:hAnsi="仿宋" w:hint="eastAsia"/>
          <w:sz w:val="32"/>
          <w:szCs w:val="32"/>
        </w:rPr>
        <w:t>保障</w:t>
      </w:r>
      <w:r>
        <w:rPr>
          <w:rFonts w:ascii="仿宋" w:eastAsia="仿宋" w:hAnsi="仿宋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。2019年</w:t>
      </w:r>
      <w:r>
        <w:rPr>
          <w:rFonts w:ascii="仿宋" w:eastAsia="仿宋" w:hAnsi="仿宋"/>
          <w:sz w:val="32"/>
          <w:szCs w:val="32"/>
        </w:rPr>
        <w:t>底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校工会将统一办理续保手续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无需个人续保。</w:t>
      </w:r>
      <w:r>
        <w:rPr>
          <w:rFonts w:ascii="仿宋" w:eastAsia="仿宋" w:hAnsi="仿宋" w:hint="eastAsia"/>
          <w:sz w:val="32"/>
          <w:szCs w:val="32"/>
        </w:rPr>
        <w:t>此</w:t>
      </w:r>
      <w:r>
        <w:rPr>
          <w:rFonts w:ascii="仿宋" w:eastAsia="仿宋" w:hAnsi="仿宋"/>
          <w:sz w:val="32"/>
          <w:szCs w:val="32"/>
        </w:rPr>
        <w:t>外，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下半年入职的</w:t>
      </w:r>
      <w:r>
        <w:rPr>
          <w:rFonts w:ascii="仿宋" w:eastAsia="仿宋" w:hAnsi="仿宋" w:hint="eastAsia"/>
          <w:sz w:val="32"/>
          <w:szCs w:val="32"/>
        </w:rPr>
        <w:t>事</w:t>
      </w:r>
      <w:r>
        <w:rPr>
          <w:rFonts w:ascii="仿宋" w:eastAsia="仿宋" w:hAnsi="仿宋"/>
          <w:sz w:val="32"/>
          <w:szCs w:val="32"/>
        </w:rPr>
        <w:t>业编制在职教职</w:t>
      </w:r>
      <w:r>
        <w:rPr>
          <w:rFonts w:ascii="仿宋" w:eastAsia="仿宋" w:hAnsi="仿宋" w:hint="eastAsia"/>
          <w:sz w:val="32"/>
          <w:szCs w:val="32"/>
        </w:rPr>
        <w:t>工也</w:t>
      </w:r>
      <w:r>
        <w:rPr>
          <w:rFonts w:ascii="仿宋" w:eastAsia="仿宋" w:hAnsi="仿宋"/>
          <w:sz w:val="32"/>
          <w:szCs w:val="32"/>
        </w:rPr>
        <w:t>将于</w:t>
      </w:r>
      <w:r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/>
          <w:sz w:val="32"/>
          <w:szCs w:val="32"/>
        </w:rPr>
        <w:t>底统一纳入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全员保障计划</w:t>
      </w:r>
      <w:r>
        <w:rPr>
          <w:rFonts w:ascii="仿宋" w:eastAsia="仿宋" w:hAnsi="仿宋" w:hint="eastAsia"/>
          <w:sz w:val="32"/>
          <w:szCs w:val="32"/>
        </w:rPr>
        <w:t>”。</w:t>
      </w:r>
    </w:p>
    <w:p w:rsidR="00822916" w:rsidRPr="00A17FC5" w:rsidRDefault="00822916"/>
    <w:sectPr w:rsidR="00822916" w:rsidRPr="00A1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C5"/>
    <w:rsid w:val="00822916"/>
    <w:rsid w:val="00A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9C69D-FFAD-41C0-808E-8892C31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gonghui</dc:creator>
  <cp:keywords/>
  <dc:description/>
  <cp:lastModifiedBy>gonghui</cp:lastModifiedBy>
  <cp:revision>1</cp:revision>
  <dcterms:created xsi:type="dcterms:W3CDTF">2019-09-18T00:37:00Z</dcterms:created>
  <dcterms:modified xsi:type="dcterms:W3CDTF">2019-09-18T00:37:00Z</dcterms:modified>
</cp:coreProperties>
</file>