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654" w:rsidRPr="00C57835" w:rsidRDefault="003067D2" w:rsidP="003067D2">
      <w:pPr>
        <w:jc w:val="center"/>
        <w:rPr>
          <w:rFonts w:ascii="方正小标宋简体" w:eastAsia="方正小标宋简体" w:hAnsi="仿宋"/>
          <w:sz w:val="36"/>
          <w:szCs w:val="32"/>
        </w:rPr>
      </w:pPr>
      <w:r w:rsidRPr="00C57835">
        <w:rPr>
          <w:rFonts w:ascii="方正小标宋简体" w:eastAsia="方正小标宋简体" w:hAnsi="仿宋" w:hint="eastAsia"/>
          <w:sz w:val="36"/>
          <w:szCs w:val="32"/>
        </w:rPr>
        <w:t>中国人民大学教职工午间课堂课程信息表</w:t>
      </w:r>
    </w:p>
    <w:p w:rsidR="003067D2" w:rsidRDefault="003067D2" w:rsidP="003067D2">
      <w:pPr>
        <w:jc w:val="center"/>
        <w:rPr>
          <w:rFonts w:ascii="方正小标宋简体" w:eastAsia="方正小标宋简体" w:hAnsi="仿宋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3067D2" w:rsidTr="003067D2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课程名称</w:t>
            </w:r>
          </w:p>
        </w:tc>
        <w:tc>
          <w:tcPr>
            <w:tcW w:w="2130" w:type="dxa"/>
            <w:vAlign w:val="center"/>
          </w:tcPr>
          <w:p w:rsidR="003067D2" w:rsidRPr="00C57835" w:rsidRDefault="00C5618E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篆书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课时数量</w:t>
            </w:r>
          </w:p>
        </w:tc>
        <w:tc>
          <w:tcPr>
            <w:tcW w:w="2131" w:type="dxa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>
              <w:rPr>
                <w:rFonts w:ascii="仿宋" w:eastAsia="仿宋" w:hAnsi="仿宋"/>
                <w:sz w:val="32"/>
                <w:szCs w:val="32"/>
              </w:rPr>
              <w:t>2</w:t>
            </w:r>
          </w:p>
        </w:tc>
      </w:tr>
      <w:tr w:rsidR="003067D2" w:rsidTr="003067D2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授课教师</w:t>
            </w:r>
          </w:p>
        </w:tc>
        <w:tc>
          <w:tcPr>
            <w:tcW w:w="2130" w:type="dxa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石壹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职    称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067D2" w:rsidTr="006A4067">
        <w:tc>
          <w:tcPr>
            <w:tcW w:w="8522" w:type="dxa"/>
            <w:gridSpan w:val="4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课程内容安排</w:t>
            </w:r>
          </w:p>
        </w:tc>
      </w:tr>
      <w:tr w:rsidR="003067D2" w:rsidTr="00AE2BF4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第一节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书法史论</w:t>
            </w:r>
          </w:p>
        </w:tc>
      </w:tr>
      <w:tr w:rsidR="003067D2" w:rsidTr="007E7AF0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第二节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C5618E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篆书</w:t>
            </w:r>
            <w:r w:rsidR="000A5A6D">
              <w:rPr>
                <w:rFonts w:ascii="仿宋" w:eastAsia="仿宋" w:hAnsi="仿宋" w:hint="eastAsia"/>
                <w:sz w:val="32"/>
                <w:szCs w:val="32"/>
              </w:rPr>
              <w:t>简介</w:t>
            </w:r>
            <w:r w:rsidR="000D7CCC">
              <w:rPr>
                <w:rFonts w:ascii="仿宋" w:eastAsia="仿宋" w:hAnsi="仿宋" w:hint="eastAsia"/>
                <w:sz w:val="32"/>
                <w:szCs w:val="32"/>
              </w:rPr>
              <w:t>（</w:t>
            </w:r>
            <w:proofErr w:type="gramStart"/>
            <w:r>
              <w:rPr>
                <w:rFonts w:ascii="仿宋" w:eastAsia="仿宋" w:hAnsi="仿宋" w:hint="eastAsia"/>
                <w:sz w:val="32"/>
                <w:szCs w:val="32"/>
              </w:rPr>
              <w:t>三坟记为例</w:t>
            </w:r>
            <w:proofErr w:type="gramEnd"/>
            <w:r w:rsidR="000D7CCC"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</w:tr>
      <w:tr w:rsidR="003067D2" w:rsidTr="001F6494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第三节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C5618E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三</w:t>
            </w:r>
            <w:r w:rsidR="000A5A6D">
              <w:rPr>
                <w:rFonts w:ascii="仿宋" w:eastAsia="仿宋" w:hAnsi="仿宋" w:hint="eastAsia"/>
                <w:sz w:val="32"/>
                <w:szCs w:val="32"/>
              </w:rPr>
              <w:t>种基本笔画的学习</w:t>
            </w:r>
          </w:p>
        </w:tc>
      </w:tr>
      <w:tr w:rsidR="003067D2" w:rsidTr="00B370BB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第四节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二字经典的书写，并完成作品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第五节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三字经典的书写，并完成作品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第六节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四字成语的书写，并完成作品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第七节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文房四宝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第八节</w:t>
            </w:r>
          </w:p>
        </w:tc>
        <w:tc>
          <w:tcPr>
            <w:tcW w:w="6392" w:type="dxa"/>
            <w:gridSpan w:val="3"/>
            <w:vAlign w:val="center"/>
          </w:tcPr>
          <w:p w:rsidR="000A5A6D" w:rsidRPr="00C57835" w:rsidRDefault="000A5A6D" w:rsidP="000A5A6D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四字成语的书写，并完成作品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第九节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如何欣赏书法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四字成语的书写，并完成作品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第十一节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proofErr w:type="gramStart"/>
            <w:r>
              <w:rPr>
                <w:rFonts w:ascii="仿宋" w:eastAsia="仿宋" w:hAnsi="仿宋" w:hint="eastAsia"/>
                <w:sz w:val="32"/>
                <w:szCs w:val="32"/>
              </w:rPr>
              <w:t>结课创作</w:t>
            </w:r>
            <w:proofErr w:type="gramEnd"/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第十二节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proofErr w:type="gramStart"/>
            <w:r>
              <w:rPr>
                <w:rFonts w:ascii="仿宋" w:eastAsia="仿宋" w:hAnsi="仿宋" w:hint="eastAsia"/>
                <w:sz w:val="32"/>
                <w:szCs w:val="32"/>
              </w:rPr>
              <w:t>结课创作</w:t>
            </w:r>
            <w:proofErr w:type="gramEnd"/>
          </w:p>
        </w:tc>
      </w:tr>
      <w:tr w:rsidR="00C57835" w:rsidTr="00C57835">
        <w:trPr>
          <w:trHeight w:val="2270"/>
        </w:trPr>
        <w:tc>
          <w:tcPr>
            <w:tcW w:w="8522" w:type="dxa"/>
            <w:gridSpan w:val="4"/>
          </w:tcPr>
          <w:p w:rsidR="00C57835" w:rsidRPr="00C57835" w:rsidRDefault="00C57835" w:rsidP="005153DE">
            <w:pPr>
              <w:rPr>
                <w:rFonts w:ascii="仿宋" w:eastAsia="仿宋" w:hAnsi="仿宋"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sz w:val="32"/>
                <w:szCs w:val="32"/>
              </w:rPr>
              <w:t>备注：</w:t>
            </w:r>
            <w:r w:rsidR="005153DE">
              <w:rPr>
                <w:rFonts w:ascii="仿宋" w:eastAsia="仿宋" w:hAnsi="仿宋" w:hint="eastAsia"/>
                <w:sz w:val="32"/>
                <w:szCs w:val="32"/>
              </w:rPr>
              <w:t>无</w:t>
            </w:r>
            <w:bookmarkStart w:id="0" w:name="_GoBack"/>
            <w:bookmarkEnd w:id="0"/>
          </w:p>
        </w:tc>
      </w:tr>
    </w:tbl>
    <w:p w:rsidR="003067D2" w:rsidRPr="003067D2" w:rsidRDefault="003067D2" w:rsidP="003067D2">
      <w:pPr>
        <w:jc w:val="left"/>
        <w:rPr>
          <w:rFonts w:ascii="方正小标宋简体" w:eastAsia="方正小标宋简体" w:hAnsi="仿宋"/>
          <w:sz w:val="32"/>
          <w:szCs w:val="32"/>
        </w:rPr>
      </w:pPr>
    </w:p>
    <w:sectPr w:rsidR="003067D2" w:rsidRPr="003067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2DA" w:rsidRDefault="004712DA" w:rsidP="000D7CCC">
      <w:r>
        <w:separator/>
      </w:r>
    </w:p>
  </w:endnote>
  <w:endnote w:type="continuationSeparator" w:id="0">
    <w:p w:rsidR="004712DA" w:rsidRDefault="004712DA" w:rsidP="000D7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2DA" w:rsidRDefault="004712DA" w:rsidP="000D7CCC">
      <w:r>
        <w:separator/>
      </w:r>
    </w:p>
  </w:footnote>
  <w:footnote w:type="continuationSeparator" w:id="0">
    <w:p w:rsidR="004712DA" w:rsidRDefault="004712DA" w:rsidP="000D7C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7D2"/>
    <w:rsid w:val="000A5A6D"/>
    <w:rsid w:val="000D7CCC"/>
    <w:rsid w:val="0011712B"/>
    <w:rsid w:val="001B30CA"/>
    <w:rsid w:val="003067D2"/>
    <w:rsid w:val="004712DA"/>
    <w:rsid w:val="005153DE"/>
    <w:rsid w:val="006A4869"/>
    <w:rsid w:val="009A184A"/>
    <w:rsid w:val="00A15FC0"/>
    <w:rsid w:val="00AD6D3C"/>
    <w:rsid w:val="00C5618E"/>
    <w:rsid w:val="00C57835"/>
    <w:rsid w:val="00CE1F00"/>
    <w:rsid w:val="00F9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D7C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D7CC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D7C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D7C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D7C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D7CC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D7C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D7C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thtf</cp:lastModifiedBy>
  <cp:revision>7</cp:revision>
  <cp:lastPrinted>2018-09-13T01:04:00Z</cp:lastPrinted>
  <dcterms:created xsi:type="dcterms:W3CDTF">2018-09-11T02:21:00Z</dcterms:created>
  <dcterms:modified xsi:type="dcterms:W3CDTF">2018-09-13T01:49:00Z</dcterms:modified>
</cp:coreProperties>
</file>