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7C5511" w14:textId="77777777" w:rsidR="000931BF" w:rsidRDefault="000931BF">
      <w:pPr>
        <w:widowControl/>
        <w:jc w:val="left"/>
        <w:rPr>
          <w:rFonts w:ascii="方正小标宋简体" w:eastAsia="方正小标宋简体" w:hAnsi="方正小标宋简体"/>
          <w:sz w:val="44"/>
        </w:rPr>
      </w:pPr>
    </w:p>
    <w:p w14:paraId="7CCA04BC" w14:textId="77777777" w:rsidR="000931BF" w:rsidRDefault="000931BF">
      <w:pPr>
        <w:widowControl/>
        <w:jc w:val="left"/>
        <w:rPr>
          <w:rFonts w:ascii="方正小标宋简体" w:eastAsia="方正小标宋简体" w:hAnsi="方正小标宋简体"/>
          <w:sz w:val="44"/>
        </w:rPr>
      </w:pPr>
    </w:p>
    <w:p w14:paraId="18DC5660" w14:textId="77777777" w:rsidR="000931BF" w:rsidRDefault="000931BF">
      <w:pPr>
        <w:widowControl/>
        <w:jc w:val="left"/>
        <w:rPr>
          <w:rFonts w:ascii="方正小标宋简体" w:eastAsia="方正小标宋简体" w:hAnsi="方正小标宋简体"/>
          <w:sz w:val="44"/>
        </w:rPr>
      </w:pPr>
    </w:p>
    <w:p w14:paraId="1CE7264D" w14:textId="77777777" w:rsidR="000931BF" w:rsidRDefault="00584970">
      <w:pPr>
        <w:widowControl/>
        <w:jc w:val="center"/>
        <w:rPr>
          <w:rFonts w:ascii="方正小标宋简体" w:eastAsia="方正小标宋简体" w:hAnsi="方正小标宋简体"/>
          <w:sz w:val="52"/>
        </w:rPr>
      </w:pPr>
      <w:r>
        <w:rPr>
          <w:rFonts w:ascii="方正小标宋简体" w:eastAsia="方正小标宋简体" w:hAnsi="方正小标宋简体" w:hint="eastAsia"/>
          <w:sz w:val="52"/>
        </w:rPr>
        <w:t>教</w:t>
      </w:r>
      <w:r>
        <w:rPr>
          <w:rFonts w:ascii="方正小标宋简体" w:eastAsia="方正小标宋简体" w:hAnsi="方正小标宋简体"/>
          <w:sz w:val="52"/>
        </w:rPr>
        <w:t>代会</w:t>
      </w:r>
      <w:r>
        <w:rPr>
          <w:rFonts w:ascii="方正小标宋简体" w:eastAsia="方正小标宋简体" w:hAnsi="方正小标宋简体" w:hint="eastAsia"/>
          <w:sz w:val="52"/>
        </w:rPr>
        <w:t>提案</w:t>
      </w:r>
      <w:r>
        <w:rPr>
          <w:rFonts w:ascii="方正小标宋简体" w:eastAsia="方正小标宋简体" w:hAnsi="方正小标宋简体"/>
          <w:sz w:val="52"/>
        </w:rPr>
        <w:t>平台操作指引</w:t>
      </w:r>
    </w:p>
    <w:p w14:paraId="353B7274" w14:textId="77777777" w:rsidR="000931BF" w:rsidRDefault="000931BF">
      <w:pPr>
        <w:widowControl/>
        <w:jc w:val="left"/>
        <w:rPr>
          <w:rFonts w:ascii="方正小标宋简体" w:eastAsia="方正小标宋简体" w:hAnsi="方正小标宋简体"/>
          <w:sz w:val="44"/>
        </w:rPr>
      </w:pPr>
    </w:p>
    <w:p w14:paraId="795B60EC" w14:textId="77777777" w:rsidR="000931BF" w:rsidRDefault="000931BF">
      <w:pPr>
        <w:widowControl/>
        <w:jc w:val="left"/>
        <w:rPr>
          <w:rFonts w:ascii="方正小标宋简体" w:eastAsia="方正小标宋简体" w:hAnsi="方正小标宋简体"/>
          <w:sz w:val="44"/>
        </w:rPr>
      </w:pPr>
    </w:p>
    <w:p w14:paraId="5E19CC44" w14:textId="77777777" w:rsidR="000931BF" w:rsidRDefault="000931BF">
      <w:pPr>
        <w:widowControl/>
        <w:jc w:val="left"/>
        <w:rPr>
          <w:rFonts w:ascii="方正小标宋简体" w:eastAsia="方正小标宋简体" w:hAnsi="方正小标宋简体"/>
          <w:sz w:val="44"/>
        </w:rPr>
      </w:pPr>
    </w:p>
    <w:p w14:paraId="2D792271" w14:textId="77777777" w:rsidR="000931BF" w:rsidRDefault="000931BF">
      <w:pPr>
        <w:widowControl/>
        <w:jc w:val="left"/>
        <w:rPr>
          <w:rFonts w:ascii="方正小标宋简体" w:eastAsia="方正小标宋简体" w:hAnsi="方正小标宋简体"/>
          <w:sz w:val="44"/>
        </w:rPr>
      </w:pPr>
    </w:p>
    <w:p w14:paraId="51253426" w14:textId="77777777" w:rsidR="000931BF" w:rsidRDefault="000931BF">
      <w:pPr>
        <w:widowControl/>
        <w:jc w:val="left"/>
        <w:rPr>
          <w:rFonts w:ascii="方正小标宋简体" w:eastAsia="方正小标宋简体" w:hAnsi="方正小标宋简体"/>
          <w:sz w:val="44"/>
        </w:rPr>
      </w:pPr>
    </w:p>
    <w:p w14:paraId="41BF1BD1" w14:textId="77777777" w:rsidR="000931BF" w:rsidRDefault="000931BF">
      <w:pPr>
        <w:widowControl/>
        <w:jc w:val="left"/>
        <w:rPr>
          <w:rFonts w:ascii="方正小标宋简体" w:eastAsia="方正小标宋简体" w:hAnsi="方正小标宋简体"/>
          <w:sz w:val="44"/>
        </w:rPr>
      </w:pPr>
    </w:p>
    <w:p w14:paraId="20652E6E" w14:textId="77777777" w:rsidR="000931BF" w:rsidRDefault="000931BF">
      <w:pPr>
        <w:widowControl/>
        <w:jc w:val="left"/>
        <w:rPr>
          <w:rFonts w:ascii="方正小标宋简体" w:eastAsia="方正小标宋简体" w:hAnsi="方正小标宋简体"/>
          <w:sz w:val="44"/>
        </w:rPr>
      </w:pPr>
    </w:p>
    <w:p w14:paraId="72FA6682" w14:textId="77777777" w:rsidR="000931BF" w:rsidRDefault="000931BF">
      <w:pPr>
        <w:widowControl/>
        <w:jc w:val="left"/>
        <w:rPr>
          <w:rFonts w:ascii="方正小标宋简体" w:eastAsia="方正小标宋简体" w:hAnsi="方正小标宋简体"/>
          <w:sz w:val="44"/>
        </w:rPr>
      </w:pPr>
    </w:p>
    <w:p w14:paraId="4954ECE5" w14:textId="77777777" w:rsidR="000931BF" w:rsidRDefault="00584970">
      <w:pPr>
        <w:widowControl/>
        <w:jc w:val="center"/>
        <w:rPr>
          <w:rFonts w:ascii="仿宋" w:eastAsia="仿宋" w:hAnsi="仿宋"/>
          <w:b/>
          <w:sz w:val="44"/>
        </w:rPr>
      </w:pPr>
      <w:r>
        <w:rPr>
          <w:rFonts w:ascii="仿宋" w:eastAsia="仿宋" w:hAnsi="仿宋" w:hint="eastAsia"/>
          <w:b/>
          <w:sz w:val="44"/>
        </w:rPr>
        <w:t>中国</w:t>
      </w:r>
      <w:r>
        <w:rPr>
          <w:rFonts w:ascii="仿宋" w:eastAsia="仿宋" w:hAnsi="仿宋"/>
          <w:b/>
          <w:sz w:val="44"/>
        </w:rPr>
        <w:t>人民大学第八届教代会</w:t>
      </w:r>
    </w:p>
    <w:p w14:paraId="0B6C425E" w14:textId="77777777" w:rsidR="000931BF" w:rsidRDefault="00584970">
      <w:pPr>
        <w:widowControl/>
        <w:jc w:val="center"/>
        <w:rPr>
          <w:rFonts w:ascii="仿宋" w:eastAsia="仿宋" w:hAnsi="仿宋"/>
          <w:b/>
          <w:sz w:val="44"/>
        </w:rPr>
      </w:pPr>
      <w:r>
        <w:rPr>
          <w:rFonts w:ascii="仿宋" w:eastAsia="仿宋" w:hAnsi="仿宋" w:hint="eastAsia"/>
          <w:b/>
          <w:sz w:val="44"/>
        </w:rPr>
        <w:t>提案</w:t>
      </w:r>
      <w:r>
        <w:rPr>
          <w:rFonts w:ascii="仿宋" w:eastAsia="仿宋" w:hAnsi="仿宋"/>
          <w:b/>
          <w:sz w:val="44"/>
        </w:rPr>
        <w:t>审查处理工作委员会</w:t>
      </w:r>
    </w:p>
    <w:p w14:paraId="515C7DAB" w14:textId="77777777" w:rsidR="000931BF" w:rsidRDefault="00584970">
      <w:pPr>
        <w:widowControl/>
        <w:jc w:val="center"/>
        <w:rPr>
          <w:rFonts w:ascii="仿宋" w:eastAsia="仿宋" w:hAnsi="仿宋"/>
          <w:b/>
          <w:sz w:val="44"/>
        </w:rPr>
        <w:sectPr w:rsidR="000931B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/>
          <w:b/>
          <w:sz w:val="44"/>
        </w:rPr>
        <w:t>2026</w:t>
      </w:r>
      <w:r>
        <w:rPr>
          <w:rFonts w:ascii="仿宋" w:eastAsia="仿宋" w:hAnsi="仿宋" w:hint="eastAsia"/>
          <w:b/>
          <w:sz w:val="44"/>
        </w:rPr>
        <w:t>年</w:t>
      </w:r>
      <w:r>
        <w:rPr>
          <w:rFonts w:ascii="仿宋" w:eastAsia="仿宋" w:hAnsi="仿宋" w:hint="eastAsia"/>
          <w:b/>
          <w:sz w:val="44"/>
        </w:rPr>
        <w:t>4</w:t>
      </w:r>
      <w:r>
        <w:rPr>
          <w:rFonts w:ascii="仿宋" w:eastAsia="仿宋" w:hAnsi="仿宋" w:hint="eastAsia"/>
          <w:b/>
          <w:sz w:val="44"/>
        </w:rPr>
        <w:t>月</w:t>
      </w:r>
    </w:p>
    <w:p w14:paraId="59AF0F08" w14:textId="77777777" w:rsidR="000931BF" w:rsidRDefault="00584970">
      <w:pPr>
        <w:widowControl/>
        <w:jc w:val="center"/>
        <w:rPr>
          <w:rFonts w:ascii="仿宋" w:eastAsia="仿宋" w:hAnsi="仿宋"/>
          <w:b/>
          <w:sz w:val="44"/>
        </w:rPr>
      </w:pPr>
      <w:r>
        <w:rPr>
          <w:rFonts w:ascii="仿宋" w:eastAsia="仿宋" w:hAnsi="仿宋" w:hint="eastAsia"/>
          <w:b/>
          <w:sz w:val="44"/>
        </w:rPr>
        <w:lastRenderedPageBreak/>
        <w:t>目</w:t>
      </w:r>
      <w:r>
        <w:rPr>
          <w:rFonts w:ascii="仿宋" w:eastAsia="仿宋" w:hAnsi="仿宋" w:hint="eastAsia"/>
          <w:b/>
          <w:sz w:val="44"/>
        </w:rPr>
        <w:t xml:space="preserve"> </w:t>
      </w:r>
      <w:r>
        <w:rPr>
          <w:rFonts w:ascii="仿宋" w:eastAsia="仿宋" w:hAnsi="仿宋" w:hint="eastAsia"/>
          <w:b/>
          <w:sz w:val="44"/>
        </w:rPr>
        <w:t>录</w:t>
      </w:r>
    </w:p>
    <w:p w14:paraId="56F7F539" w14:textId="77777777" w:rsidR="000931BF" w:rsidRDefault="000931BF">
      <w:pPr>
        <w:widowControl/>
        <w:jc w:val="center"/>
        <w:rPr>
          <w:rFonts w:ascii="仿宋" w:eastAsia="仿宋" w:hAnsi="仿宋"/>
          <w:b/>
          <w:sz w:val="44"/>
        </w:rPr>
      </w:pPr>
    </w:p>
    <w:p w14:paraId="3AA7B903" w14:textId="77777777" w:rsidR="000931BF" w:rsidRDefault="00584970">
      <w:pPr>
        <w:pStyle w:val="11"/>
        <w:tabs>
          <w:tab w:val="right" w:leader="dot" w:pos="8306"/>
        </w:tabs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fldChar w:fldCharType="begin"/>
      </w:r>
      <w:r>
        <w:rPr>
          <w:rFonts w:ascii="仿宋" w:eastAsia="仿宋" w:hAnsi="仿宋" w:cs="仿宋" w:hint="eastAsia"/>
          <w:b/>
          <w:sz w:val="32"/>
          <w:szCs w:val="32"/>
        </w:rPr>
        <w:instrText xml:space="preserve"> TOC \o "1-2" \u </w:instrText>
      </w:r>
      <w:r>
        <w:rPr>
          <w:rFonts w:ascii="仿宋" w:eastAsia="仿宋" w:hAnsi="仿宋" w:cs="仿宋" w:hint="eastAsia"/>
          <w:b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sz w:val="32"/>
          <w:szCs w:val="32"/>
        </w:rPr>
        <w:t>教代会提案工作流程简介</w:t>
      </w: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sz w:val="32"/>
          <w:szCs w:val="32"/>
        </w:rPr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PAGEREF _Toc31721 \h </w:instrText>
      </w:r>
      <w:r>
        <w:rPr>
          <w:rFonts w:ascii="仿宋" w:eastAsia="仿宋" w:hAnsi="仿宋" w:cs="仿宋" w:hint="eastAsia"/>
          <w:sz w:val="32"/>
          <w:szCs w:val="32"/>
        </w:rPr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14:paraId="5A5EE2A3" w14:textId="77777777" w:rsidR="000931BF" w:rsidRDefault="00584970">
      <w:pPr>
        <w:pStyle w:val="11"/>
        <w:tabs>
          <w:tab w:val="right" w:leader="dot" w:pos="8306"/>
        </w:tabs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主提案人操作指引</w:t>
      </w: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sz w:val="32"/>
          <w:szCs w:val="32"/>
        </w:rPr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PAGEREF _Toc12615 \h </w:instrText>
      </w:r>
      <w:r>
        <w:rPr>
          <w:rFonts w:ascii="仿宋" w:eastAsia="仿宋" w:hAnsi="仿宋" w:cs="仿宋" w:hint="eastAsia"/>
          <w:sz w:val="32"/>
          <w:szCs w:val="32"/>
        </w:rPr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14:paraId="134B3399" w14:textId="77777777" w:rsidR="000931BF" w:rsidRDefault="00584970">
      <w:pPr>
        <w:pStyle w:val="21"/>
        <w:tabs>
          <w:tab w:val="right" w:leader="dot" w:pos="8306"/>
        </w:tabs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一、主提案人撰写提案并发起附议</w:t>
      </w: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sz w:val="32"/>
          <w:szCs w:val="32"/>
        </w:rPr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PAGEREF _Toc25226 \h </w:instrText>
      </w:r>
      <w:r>
        <w:rPr>
          <w:rFonts w:ascii="仿宋" w:eastAsia="仿宋" w:hAnsi="仿宋" w:cs="仿宋" w:hint="eastAsia"/>
          <w:sz w:val="32"/>
          <w:szCs w:val="32"/>
        </w:rPr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14:paraId="1FA28A21" w14:textId="77777777" w:rsidR="000931BF" w:rsidRDefault="00584970">
      <w:pPr>
        <w:pStyle w:val="21"/>
        <w:tabs>
          <w:tab w:val="right" w:leader="dot" w:pos="8306"/>
        </w:tabs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二、主提案人提交提案</w:t>
      </w: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sz w:val="32"/>
          <w:szCs w:val="32"/>
        </w:rPr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PAGEREF _Toc11101 \h </w:instrText>
      </w:r>
      <w:r>
        <w:rPr>
          <w:rFonts w:ascii="仿宋" w:eastAsia="仿宋" w:hAnsi="仿宋" w:cs="仿宋" w:hint="eastAsia"/>
          <w:sz w:val="32"/>
          <w:szCs w:val="32"/>
        </w:rPr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sz w:val="32"/>
          <w:szCs w:val="32"/>
        </w:rPr>
        <w:t>4</w:t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14:paraId="4046516B" w14:textId="77777777" w:rsidR="000931BF" w:rsidRDefault="00584970">
      <w:pPr>
        <w:pStyle w:val="21"/>
        <w:tabs>
          <w:tab w:val="right" w:leader="dot" w:pos="8306"/>
        </w:tabs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三、主提案人进行满意度评价</w:t>
      </w: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sz w:val="32"/>
          <w:szCs w:val="32"/>
        </w:rPr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PAGEREF _Toc2307 \h </w:instrText>
      </w:r>
      <w:r>
        <w:rPr>
          <w:rFonts w:ascii="仿宋" w:eastAsia="仿宋" w:hAnsi="仿宋" w:cs="仿宋" w:hint="eastAsia"/>
          <w:sz w:val="32"/>
          <w:szCs w:val="32"/>
        </w:rPr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sz w:val="32"/>
          <w:szCs w:val="32"/>
        </w:rPr>
        <w:t>5</w:t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14:paraId="4C538175" w14:textId="77777777" w:rsidR="000931BF" w:rsidRDefault="00584970">
      <w:pPr>
        <w:pStyle w:val="11"/>
        <w:tabs>
          <w:tab w:val="right" w:leader="dot" w:pos="8306"/>
        </w:tabs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附议人附议提案操作指引</w:t>
      </w: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sz w:val="32"/>
          <w:szCs w:val="32"/>
        </w:rPr>
        <w:fldChar w:fldCharType="begin"/>
      </w:r>
      <w:r>
        <w:rPr>
          <w:rFonts w:ascii="仿宋" w:eastAsia="仿宋" w:hAnsi="仿宋" w:cs="仿宋" w:hint="eastAsia"/>
          <w:sz w:val="32"/>
          <w:szCs w:val="32"/>
        </w:rPr>
        <w:instrText xml:space="preserve"> PAGEREF _Toc7648 \h </w:instrText>
      </w:r>
      <w:r>
        <w:rPr>
          <w:rFonts w:ascii="仿宋" w:eastAsia="仿宋" w:hAnsi="仿宋" w:cs="仿宋" w:hint="eastAsia"/>
          <w:sz w:val="32"/>
          <w:szCs w:val="32"/>
        </w:rPr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r>
        <w:rPr>
          <w:rFonts w:ascii="仿宋" w:eastAsia="仿宋" w:hAnsi="仿宋" w:cs="仿宋" w:hint="eastAsia"/>
          <w:sz w:val="32"/>
          <w:szCs w:val="32"/>
        </w:rPr>
        <w:t>7</w:t>
      </w: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14:paraId="65BAC0EE" w14:textId="77777777" w:rsidR="000931BF" w:rsidRDefault="00584970">
      <w:pPr>
        <w:widowControl/>
        <w:rPr>
          <w:rFonts w:ascii="仿宋" w:eastAsia="仿宋" w:hAnsi="仿宋"/>
          <w:b/>
          <w:sz w:val="44"/>
        </w:rPr>
      </w:pP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14:paraId="311A9D3A" w14:textId="77777777" w:rsidR="000931BF" w:rsidRDefault="000931BF">
      <w:pPr>
        <w:widowControl/>
        <w:jc w:val="left"/>
        <w:rPr>
          <w:rFonts w:ascii="仿宋" w:eastAsia="仿宋" w:hAnsi="仿宋"/>
          <w:b/>
          <w:sz w:val="44"/>
        </w:rPr>
        <w:sectPr w:rsidR="000931B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30F9C91" w14:textId="77777777" w:rsidR="000931BF" w:rsidRDefault="00584970">
      <w:pPr>
        <w:pStyle w:val="1"/>
      </w:pPr>
      <w:bookmarkStart w:id="0" w:name="_Toc31721"/>
      <w:r>
        <w:rPr>
          <w:rFonts w:hint="eastAsia"/>
        </w:rPr>
        <w:lastRenderedPageBreak/>
        <w:t>教</w:t>
      </w:r>
      <w:r>
        <w:t>代会提案</w:t>
      </w:r>
      <w:r>
        <w:rPr>
          <w:rFonts w:hint="eastAsia"/>
        </w:rPr>
        <w:t>工作流程简</w:t>
      </w:r>
      <w:r>
        <w:t>介</w:t>
      </w:r>
      <w:bookmarkStart w:id="1" w:name="_GoBack"/>
      <w:bookmarkEnd w:id="0"/>
      <w:bookmarkEnd w:id="1"/>
    </w:p>
    <w:p w14:paraId="6E08FAD8" w14:textId="77777777" w:rsidR="000931BF" w:rsidRDefault="000931BF">
      <w:pPr>
        <w:widowControl/>
        <w:rPr>
          <w:rFonts w:ascii="仿宋" w:eastAsia="仿宋" w:hAnsi="仿宋"/>
          <w:b/>
          <w:sz w:val="44"/>
        </w:rPr>
      </w:pPr>
    </w:p>
    <w:p w14:paraId="4E528ED6" w14:textId="77777777" w:rsidR="000931BF" w:rsidRDefault="00584970">
      <w:pPr>
        <w:widowControl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一</w:t>
      </w:r>
      <w:r>
        <w:rPr>
          <w:rFonts w:ascii="仿宋" w:eastAsia="仿宋" w:hAnsi="仿宋"/>
          <w:sz w:val="32"/>
          <w:szCs w:val="32"/>
        </w:rPr>
        <w:t>、</w:t>
      </w:r>
      <w:r>
        <w:rPr>
          <w:rFonts w:ascii="仿宋" w:eastAsia="仿宋" w:hAnsi="仿宋" w:hint="eastAsia"/>
          <w:sz w:val="32"/>
          <w:szCs w:val="32"/>
        </w:rPr>
        <w:t>学</w:t>
      </w:r>
      <w:r>
        <w:rPr>
          <w:rFonts w:ascii="仿宋" w:eastAsia="仿宋" w:hAnsi="仿宋"/>
          <w:sz w:val="32"/>
          <w:szCs w:val="32"/>
        </w:rPr>
        <w:t>校教代会提案审查处理工作委员会</w:t>
      </w:r>
      <w:r>
        <w:rPr>
          <w:rFonts w:ascii="仿宋" w:eastAsia="仿宋" w:hAnsi="仿宋" w:hint="eastAsia"/>
          <w:sz w:val="32"/>
          <w:szCs w:val="32"/>
        </w:rPr>
        <w:t>（以</w:t>
      </w:r>
      <w:r>
        <w:rPr>
          <w:rFonts w:ascii="仿宋" w:eastAsia="仿宋" w:hAnsi="仿宋"/>
          <w:sz w:val="32"/>
          <w:szCs w:val="32"/>
        </w:rPr>
        <w:t>下简称</w:t>
      </w:r>
      <w:r>
        <w:rPr>
          <w:rFonts w:ascii="仿宋" w:eastAsia="仿宋" w:hAnsi="仿宋"/>
          <w:sz w:val="32"/>
          <w:szCs w:val="32"/>
        </w:rPr>
        <w:t>“</w:t>
      </w:r>
      <w:r>
        <w:rPr>
          <w:rFonts w:ascii="仿宋" w:eastAsia="仿宋" w:hAnsi="仿宋" w:hint="eastAsia"/>
          <w:sz w:val="32"/>
          <w:szCs w:val="32"/>
        </w:rPr>
        <w:t>提案委</w:t>
      </w:r>
      <w:r>
        <w:rPr>
          <w:rFonts w:ascii="仿宋" w:eastAsia="仿宋" w:hAnsi="仿宋"/>
          <w:sz w:val="32"/>
          <w:szCs w:val="32"/>
        </w:rPr>
        <w:t>员会</w:t>
      </w:r>
      <w:r>
        <w:rPr>
          <w:rFonts w:ascii="仿宋" w:eastAsia="仿宋" w:hAnsi="仿宋"/>
          <w:sz w:val="32"/>
          <w:szCs w:val="32"/>
        </w:rPr>
        <w:t>”</w:t>
      </w:r>
      <w:r>
        <w:rPr>
          <w:rFonts w:ascii="仿宋" w:eastAsia="仿宋" w:hAnsi="仿宋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发</w:t>
      </w:r>
      <w:r>
        <w:rPr>
          <w:rFonts w:ascii="仿宋" w:eastAsia="仿宋" w:hAnsi="仿宋"/>
          <w:sz w:val="32"/>
          <w:szCs w:val="32"/>
        </w:rPr>
        <w:t>布提案征集</w:t>
      </w:r>
      <w:r>
        <w:rPr>
          <w:rFonts w:ascii="仿宋" w:eastAsia="仿宋" w:hAnsi="仿宋" w:hint="eastAsia"/>
          <w:sz w:val="32"/>
          <w:szCs w:val="32"/>
        </w:rPr>
        <w:t>通知</w:t>
      </w:r>
      <w:r>
        <w:rPr>
          <w:rFonts w:ascii="仿宋" w:eastAsia="仿宋" w:hAnsi="仿宋"/>
          <w:sz w:val="32"/>
          <w:szCs w:val="32"/>
        </w:rPr>
        <w:t>。</w:t>
      </w:r>
    </w:p>
    <w:p w14:paraId="5F7CDF54" w14:textId="37D97809" w:rsidR="000931BF" w:rsidRDefault="00584970">
      <w:pPr>
        <w:widowControl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二</w:t>
      </w:r>
      <w:r>
        <w:rPr>
          <w:rFonts w:ascii="仿宋" w:eastAsia="仿宋" w:hAnsi="仿宋"/>
          <w:sz w:val="32"/>
          <w:szCs w:val="32"/>
        </w:rPr>
        <w:t>、教代会</w:t>
      </w:r>
      <w:r>
        <w:rPr>
          <w:rFonts w:ascii="仿宋" w:eastAsia="仿宋" w:hAnsi="仿宋"/>
          <w:sz w:val="32"/>
          <w:szCs w:val="32"/>
        </w:rPr>
        <w:t>代表</w:t>
      </w:r>
      <w:r>
        <w:rPr>
          <w:rFonts w:ascii="仿宋" w:eastAsia="仿宋" w:hAnsi="仿宋" w:hint="eastAsia"/>
          <w:sz w:val="32"/>
          <w:szCs w:val="32"/>
        </w:rPr>
        <w:t>提</w:t>
      </w:r>
      <w:r>
        <w:rPr>
          <w:rFonts w:ascii="仿宋" w:eastAsia="仿宋" w:hAnsi="仿宋"/>
          <w:sz w:val="32"/>
          <w:szCs w:val="32"/>
        </w:rPr>
        <w:t>交提案。</w:t>
      </w:r>
    </w:p>
    <w:p w14:paraId="19F0EE92" w14:textId="77777777" w:rsidR="000931BF" w:rsidRDefault="00584970">
      <w:pPr>
        <w:widowControl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三</w:t>
      </w:r>
      <w:r>
        <w:rPr>
          <w:rFonts w:ascii="仿宋" w:eastAsia="仿宋" w:hAnsi="仿宋"/>
          <w:sz w:val="32"/>
          <w:szCs w:val="32"/>
        </w:rPr>
        <w:t>、</w:t>
      </w:r>
      <w:r>
        <w:rPr>
          <w:rFonts w:ascii="仿宋" w:eastAsia="仿宋" w:hAnsi="仿宋" w:hint="eastAsia"/>
          <w:sz w:val="32"/>
          <w:szCs w:val="32"/>
        </w:rPr>
        <w:t>提</w:t>
      </w:r>
      <w:r>
        <w:rPr>
          <w:rFonts w:ascii="仿宋" w:eastAsia="仿宋" w:hAnsi="仿宋"/>
          <w:sz w:val="32"/>
          <w:szCs w:val="32"/>
        </w:rPr>
        <w:t>案</w:t>
      </w:r>
      <w:r>
        <w:rPr>
          <w:rFonts w:ascii="仿宋" w:eastAsia="仿宋" w:hAnsi="仿宋" w:hint="eastAsia"/>
          <w:sz w:val="32"/>
          <w:szCs w:val="32"/>
        </w:rPr>
        <w:t>委</w:t>
      </w:r>
      <w:r>
        <w:rPr>
          <w:rFonts w:ascii="仿宋" w:eastAsia="仿宋" w:hAnsi="仿宋"/>
          <w:sz w:val="32"/>
          <w:szCs w:val="32"/>
        </w:rPr>
        <w:t>员会</w:t>
      </w:r>
      <w:r>
        <w:rPr>
          <w:rFonts w:ascii="仿宋" w:eastAsia="仿宋" w:hAnsi="仿宋" w:hint="eastAsia"/>
          <w:sz w:val="32"/>
          <w:szCs w:val="32"/>
        </w:rPr>
        <w:t>汇总、</w:t>
      </w:r>
      <w:r>
        <w:rPr>
          <w:rFonts w:ascii="仿宋" w:eastAsia="仿宋" w:hAnsi="仿宋"/>
          <w:sz w:val="32"/>
          <w:szCs w:val="32"/>
        </w:rPr>
        <w:t>整理提</w:t>
      </w:r>
      <w:r>
        <w:rPr>
          <w:rFonts w:ascii="仿宋" w:eastAsia="仿宋" w:hAnsi="仿宋" w:hint="eastAsia"/>
          <w:sz w:val="32"/>
          <w:szCs w:val="32"/>
        </w:rPr>
        <w:t>案，</w:t>
      </w:r>
      <w:r>
        <w:rPr>
          <w:rFonts w:ascii="仿宋" w:eastAsia="仿宋" w:hAnsi="仿宋"/>
          <w:sz w:val="32"/>
          <w:szCs w:val="32"/>
        </w:rPr>
        <w:t>确认有效提案</w:t>
      </w:r>
      <w:r>
        <w:rPr>
          <w:rFonts w:ascii="仿宋" w:eastAsia="仿宋" w:hAnsi="仿宋" w:hint="eastAsia"/>
          <w:sz w:val="32"/>
          <w:szCs w:val="32"/>
        </w:rPr>
        <w:t>。</w:t>
      </w:r>
    </w:p>
    <w:p w14:paraId="4A30F64A" w14:textId="77777777" w:rsidR="000931BF" w:rsidRDefault="00584970">
      <w:pPr>
        <w:widowControl/>
        <w:ind w:firstLineChars="200" w:firstLine="640"/>
        <w:rPr>
          <w:rFonts w:ascii="仿宋" w:eastAsia="仿宋" w:hAnsi="仿宋"/>
          <w:spacing w:val="-20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四</w:t>
      </w:r>
      <w:r>
        <w:rPr>
          <w:rFonts w:ascii="仿宋" w:eastAsia="仿宋" w:hAnsi="仿宋"/>
          <w:sz w:val="32"/>
          <w:szCs w:val="32"/>
        </w:rPr>
        <w:t>、</w:t>
      </w:r>
      <w:r>
        <w:rPr>
          <w:rFonts w:ascii="仿宋" w:eastAsia="仿宋" w:hAnsi="仿宋" w:hint="eastAsia"/>
          <w:spacing w:val="-20"/>
          <w:sz w:val="32"/>
          <w:szCs w:val="32"/>
        </w:rPr>
        <w:t>提</w:t>
      </w:r>
      <w:r>
        <w:rPr>
          <w:rFonts w:ascii="仿宋" w:eastAsia="仿宋" w:hAnsi="仿宋"/>
          <w:spacing w:val="-20"/>
          <w:sz w:val="32"/>
          <w:szCs w:val="32"/>
        </w:rPr>
        <w:t>案委员会</w:t>
      </w:r>
      <w:r>
        <w:rPr>
          <w:rFonts w:ascii="仿宋" w:eastAsia="仿宋" w:hAnsi="仿宋" w:hint="eastAsia"/>
          <w:spacing w:val="-20"/>
          <w:sz w:val="32"/>
          <w:szCs w:val="32"/>
        </w:rPr>
        <w:t>审查有</w:t>
      </w:r>
      <w:r>
        <w:rPr>
          <w:rFonts w:ascii="仿宋" w:eastAsia="仿宋" w:hAnsi="仿宋"/>
          <w:spacing w:val="-20"/>
          <w:sz w:val="32"/>
          <w:szCs w:val="32"/>
        </w:rPr>
        <w:t>效提案，确定办理类型和承办部门</w:t>
      </w:r>
      <w:r>
        <w:rPr>
          <w:rFonts w:ascii="仿宋" w:eastAsia="仿宋" w:hAnsi="仿宋" w:hint="eastAsia"/>
          <w:spacing w:val="-20"/>
          <w:sz w:val="32"/>
          <w:szCs w:val="32"/>
        </w:rPr>
        <w:t>。</w:t>
      </w:r>
    </w:p>
    <w:p w14:paraId="3B533ED3" w14:textId="77777777" w:rsidR="000931BF" w:rsidRDefault="00584970">
      <w:pPr>
        <w:widowControl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五</w:t>
      </w:r>
      <w:r>
        <w:rPr>
          <w:rFonts w:ascii="仿宋" w:eastAsia="仿宋" w:hAnsi="仿宋"/>
          <w:sz w:val="32"/>
          <w:szCs w:val="32"/>
        </w:rPr>
        <w:t>、</w:t>
      </w:r>
      <w:r>
        <w:rPr>
          <w:rFonts w:ascii="仿宋" w:eastAsia="仿宋" w:hAnsi="仿宋" w:hint="eastAsia"/>
          <w:sz w:val="32"/>
          <w:szCs w:val="32"/>
        </w:rPr>
        <w:t>承办部</w:t>
      </w:r>
      <w:r>
        <w:rPr>
          <w:rFonts w:ascii="仿宋" w:eastAsia="仿宋" w:hAnsi="仿宋"/>
          <w:sz w:val="32"/>
          <w:szCs w:val="32"/>
        </w:rPr>
        <w:t>门</w:t>
      </w:r>
      <w:r>
        <w:rPr>
          <w:rFonts w:ascii="仿宋" w:eastAsia="仿宋" w:hAnsi="仿宋" w:hint="eastAsia"/>
          <w:sz w:val="32"/>
          <w:szCs w:val="32"/>
        </w:rPr>
        <w:t>研究</w:t>
      </w:r>
      <w:r>
        <w:rPr>
          <w:rFonts w:ascii="仿宋" w:eastAsia="仿宋" w:hAnsi="仿宋"/>
          <w:sz w:val="32"/>
          <w:szCs w:val="32"/>
        </w:rPr>
        <w:t>办理</w:t>
      </w:r>
      <w:r>
        <w:rPr>
          <w:rFonts w:ascii="仿宋" w:eastAsia="仿宋" w:hAnsi="仿宋" w:hint="eastAsia"/>
          <w:sz w:val="32"/>
          <w:szCs w:val="32"/>
        </w:rPr>
        <w:t>并</w:t>
      </w:r>
      <w:r>
        <w:rPr>
          <w:rFonts w:ascii="仿宋" w:eastAsia="仿宋" w:hAnsi="仿宋"/>
          <w:sz w:val="32"/>
          <w:szCs w:val="32"/>
        </w:rPr>
        <w:t>书面答复。</w:t>
      </w:r>
    </w:p>
    <w:p w14:paraId="20C2E4C3" w14:textId="77777777" w:rsidR="000931BF" w:rsidRDefault="00584970">
      <w:pPr>
        <w:widowControl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六、</w:t>
      </w:r>
      <w:r>
        <w:rPr>
          <w:rFonts w:ascii="仿宋" w:eastAsia="仿宋" w:hAnsi="仿宋"/>
          <w:sz w:val="32"/>
          <w:szCs w:val="32"/>
        </w:rPr>
        <w:t>主提案人</w:t>
      </w:r>
      <w:r>
        <w:rPr>
          <w:rFonts w:ascii="仿宋" w:eastAsia="仿宋" w:hAnsi="仿宋" w:hint="eastAsia"/>
          <w:sz w:val="32"/>
          <w:szCs w:val="32"/>
        </w:rPr>
        <w:t>对答复</w:t>
      </w:r>
      <w:r>
        <w:rPr>
          <w:rFonts w:ascii="仿宋" w:eastAsia="仿宋" w:hAnsi="仿宋"/>
          <w:sz w:val="32"/>
          <w:szCs w:val="32"/>
        </w:rPr>
        <w:t>进行满意度评价。</w:t>
      </w:r>
    </w:p>
    <w:p w14:paraId="112070F4" w14:textId="77777777" w:rsidR="000931BF" w:rsidRDefault="00584970">
      <w:pPr>
        <w:widowControl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七</w:t>
      </w:r>
      <w:r>
        <w:rPr>
          <w:rFonts w:ascii="仿宋" w:eastAsia="仿宋" w:hAnsi="仿宋"/>
          <w:sz w:val="32"/>
          <w:szCs w:val="32"/>
        </w:rPr>
        <w:t>、</w:t>
      </w:r>
      <w:r>
        <w:rPr>
          <w:rFonts w:ascii="仿宋" w:eastAsia="仿宋" w:hAnsi="仿宋" w:hint="eastAsia"/>
          <w:sz w:val="32"/>
          <w:szCs w:val="32"/>
        </w:rPr>
        <w:t>提</w:t>
      </w:r>
      <w:r>
        <w:rPr>
          <w:rFonts w:ascii="仿宋" w:eastAsia="仿宋" w:hAnsi="仿宋"/>
          <w:sz w:val="32"/>
          <w:szCs w:val="32"/>
        </w:rPr>
        <w:t>案委员</w:t>
      </w:r>
      <w:r>
        <w:rPr>
          <w:rFonts w:ascii="仿宋" w:eastAsia="仿宋" w:hAnsi="仿宋" w:hint="eastAsia"/>
          <w:sz w:val="32"/>
          <w:szCs w:val="32"/>
        </w:rPr>
        <w:t>会</w:t>
      </w:r>
      <w:r>
        <w:rPr>
          <w:rFonts w:ascii="仿宋" w:eastAsia="仿宋" w:hAnsi="仿宋"/>
          <w:sz w:val="32"/>
          <w:szCs w:val="32"/>
        </w:rPr>
        <w:t>根据提案征集、办理、答复情况撰写</w:t>
      </w:r>
      <w:r>
        <w:rPr>
          <w:rFonts w:ascii="仿宋" w:eastAsia="仿宋" w:hAnsi="仿宋" w:hint="eastAsia"/>
          <w:sz w:val="32"/>
          <w:szCs w:val="32"/>
        </w:rPr>
        <w:t>工作</w:t>
      </w:r>
      <w:r>
        <w:rPr>
          <w:rFonts w:ascii="仿宋" w:eastAsia="仿宋" w:hAnsi="仿宋"/>
          <w:sz w:val="32"/>
          <w:szCs w:val="32"/>
        </w:rPr>
        <w:t>报告，提交下一次</w:t>
      </w:r>
      <w:r>
        <w:rPr>
          <w:rFonts w:ascii="仿宋" w:eastAsia="仿宋" w:hAnsi="仿宋" w:hint="eastAsia"/>
          <w:sz w:val="32"/>
          <w:szCs w:val="32"/>
        </w:rPr>
        <w:t>教</w:t>
      </w:r>
      <w:r>
        <w:rPr>
          <w:rFonts w:ascii="仿宋" w:eastAsia="仿宋" w:hAnsi="仿宋"/>
          <w:sz w:val="32"/>
          <w:szCs w:val="32"/>
        </w:rPr>
        <w:t>代会</w:t>
      </w:r>
      <w:r>
        <w:rPr>
          <w:rFonts w:ascii="仿宋" w:eastAsia="仿宋" w:hAnsi="仿宋" w:hint="eastAsia"/>
          <w:sz w:val="32"/>
          <w:szCs w:val="32"/>
        </w:rPr>
        <w:t>年会</w:t>
      </w:r>
      <w:r>
        <w:rPr>
          <w:rFonts w:ascii="仿宋" w:eastAsia="仿宋" w:hAnsi="仿宋"/>
          <w:sz w:val="32"/>
          <w:szCs w:val="32"/>
        </w:rPr>
        <w:t>审议。</w:t>
      </w:r>
    </w:p>
    <w:p w14:paraId="6769734B" w14:textId="77777777" w:rsidR="000931BF" w:rsidRDefault="00584970">
      <w:pPr>
        <w:widowControl/>
        <w:jc w:val="left"/>
        <w:rPr>
          <w:rFonts w:ascii="仿宋" w:eastAsia="仿宋" w:hAnsi="仿宋"/>
          <w:b/>
          <w:sz w:val="44"/>
        </w:rPr>
      </w:pPr>
      <w:r>
        <w:rPr>
          <w:rFonts w:ascii="仿宋" w:eastAsia="仿宋" w:hAnsi="仿宋"/>
          <w:b/>
          <w:sz w:val="44"/>
        </w:rPr>
        <w:br w:type="page"/>
      </w:r>
    </w:p>
    <w:p w14:paraId="57FBCB6D" w14:textId="77777777" w:rsidR="000931BF" w:rsidRDefault="00584970">
      <w:pPr>
        <w:pStyle w:val="1"/>
      </w:pPr>
      <w:bookmarkStart w:id="2" w:name="_Toc12615"/>
      <w:r>
        <w:rPr>
          <w:rFonts w:hint="eastAsia"/>
        </w:rPr>
        <w:lastRenderedPageBreak/>
        <w:t>主</w:t>
      </w:r>
      <w:r>
        <w:t>提案人操作</w:t>
      </w:r>
      <w:r>
        <w:rPr>
          <w:rFonts w:hint="eastAsia"/>
        </w:rPr>
        <w:t>指引</w:t>
      </w:r>
      <w:bookmarkEnd w:id="2"/>
    </w:p>
    <w:p w14:paraId="0776A921" w14:textId="77777777" w:rsidR="000931BF" w:rsidRDefault="000931BF"/>
    <w:p w14:paraId="63D1C079" w14:textId="77777777" w:rsidR="000931BF" w:rsidRDefault="00584970">
      <w:pPr>
        <w:pStyle w:val="2"/>
        <w:ind w:firstLine="643"/>
      </w:pPr>
      <w:bookmarkStart w:id="3" w:name="_Toc25226"/>
      <w:r>
        <w:rPr>
          <w:rFonts w:hint="eastAsia"/>
        </w:rPr>
        <w:t>一、主</w:t>
      </w:r>
      <w:r>
        <w:t>提案人撰写提案并发起附议</w:t>
      </w:r>
      <w:bookmarkEnd w:id="3"/>
    </w:p>
    <w:p w14:paraId="6FDB30E4" w14:textId="7853F7A9" w:rsidR="000931BF" w:rsidRDefault="00584970">
      <w:pPr>
        <w:ind w:firstLineChars="200" w:firstLine="640"/>
        <w:rPr>
          <w:rFonts w:ascii="仿宋" w:eastAsia="仿宋" w:hAnsi="仿宋"/>
          <w:sz w:val="32"/>
          <w:szCs w:val="44"/>
        </w:rPr>
      </w:pPr>
      <w:r>
        <w:rPr>
          <w:rFonts w:ascii="仿宋" w:eastAsia="仿宋" w:hAnsi="仿宋" w:hint="eastAsia"/>
          <w:sz w:val="32"/>
          <w:szCs w:val="44"/>
        </w:rPr>
        <w:t>（一）主</w:t>
      </w:r>
      <w:r>
        <w:rPr>
          <w:rFonts w:ascii="仿宋" w:eastAsia="仿宋" w:hAnsi="仿宋"/>
          <w:sz w:val="32"/>
          <w:szCs w:val="44"/>
        </w:rPr>
        <w:t>提案人</w:t>
      </w:r>
      <w:r>
        <w:rPr>
          <w:rFonts w:ascii="仿宋" w:eastAsia="仿宋" w:hAnsi="仿宋" w:hint="eastAsia"/>
          <w:sz w:val="32"/>
          <w:szCs w:val="44"/>
        </w:rPr>
        <w:t>在“</w:t>
      </w:r>
      <w:r>
        <w:rPr>
          <w:rFonts w:ascii="仿宋" w:eastAsia="仿宋" w:hAnsi="仿宋"/>
          <w:sz w:val="32"/>
          <w:szCs w:val="44"/>
        </w:rPr>
        <w:t>微</w:t>
      </w:r>
      <w:r>
        <w:rPr>
          <w:rFonts w:ascii="仿宋" w:eastAsia="仿宋" w:hAnsi="仿宋" w:hint="eastAsia"/>
          <w:sz w:val="32"/>
          <w:szCs w:val="44"/>
        </w:rPr>
        <w:t>人</w:t>
      </w:r>
      <w:r>
        <w:rPr>
          <w:rFonts w:ascii="仿宋" w:eastAsia="仿宋" w:hAnsi="仿宋"/>
          <w:sz w:val="32"/>
          <w:szCs w:val="44"/>
        </w:rPr>
        <w:t>大</w:t>
      </w:r>
      <w:r>
        <w:rPr>
          <w:rFonts w:ascii="仿宋" w:eastAsia="仿宋" w:hAnsi="仿宋" w:hint="eastAsia"/>
          <w:sz w:val="32"/>
          <w:szCs w:val="44"/>
        </w:rPr>
        <w:t>”</w:t>
      </w:r>
      <w:r>
        <w:rPr>
          <w:rFonts w:ascii="仿宋" w:eastAsia="仿宋" w:hAnsi="仿宋"/>
          <w:sz w:val="32"/>
          <w:szCs w:val="44"/>
        </w:rPr>
        <w:t xml:space="preserve"> “</w:t>
      </w:r>
      <w:r>
        <w:rPr>
          <w:rFonts w:ascii="仿宋" w:eastAsia="仿宋" w:hAnsi="仿宋" w:hint="eastAsia"/>
          <w:sz w:val="32"/>
          <w:szCs w:val="44"/>
        </w:rPr>
        <w:t>应用</w:t>
      </w:r>
      <w:r>
        <w:rPr>
          <w:rFonts w:ascii="仿宋" w:eastAsia="仿宋" w:hAnsi="仿宋"/>
          <w:sz w:val="32"/>
          <w:szCs w:val="44"/>
        </w:rPr>
        <w:t>导航</w:t>
      </w:r>
      <w:r>
        <w:rPr>
          <w:rFonts w:ascii="仿宋" w:eastAsia="仿宋" w:hAnsi="仿宋"/>
          <w:sz w:val="32"/>
          <w:szCs w:val="44"/>
        </w:rPr>
        <w:t>”</w:t>
      </w:r>
      <w:r>
        <w:rPr>
          <w:rFonts w:ascii="仿宋" w:eastAsia="仿宋" w:hAnsi="仿宋" w:hint="eastAsia"/>
          <w:sz w:val="32"/>
          <w:szCs w:val="44"/>
        </w:rPr>
        <w:t>专栏</w:t>
      </w:r>
      <w:r>
        <w:rPr>
          <w:rFonts w:ascii="仿宋" w:eastAsia="仿宋" w:hAnsi="仿宋"/>
          <w:sz w:val="32"/>
          <w:szCs w:val="44"/>
        </w:rPr>
        <w:t>搜索</w:t>
      </w:r>
      <w:r>
        <w:rPr>
          <w:rFonts w:ascii="仿宋" w:eastAsia="仿宋" w:hAnsi="仿宋" w:hint="eastAsia"/>
          <w:sz w:val="32"/>
          <w:szCs w:val="44"/>
        </w:rPr>
        <w:t>“综合服务中</w:t>
      </w:r>
      <w:r>
        <w:rPr>
          <w:rFonts w:ascii="仿宋" w:eastAsia="仿宋" w:hAnsi="仿宋"/>
          <w:sz w:val="32"/>
          <w:szCs w:val="44"/>
        </w:rPr>
        <w:t>心网上办事大厅</w:t>
      </w:r>
      <w:r>
        <w:rPr>
          <w:rFonts w:ascii="仿宋" w:eastAsia="仿宋" w:hAnsi="仿宋" w:hint="eastAsia"/>
          <w:sz w:val="32"/>
          <w:szCs w:val="44"/>
        </w:rPr>
        <w:t>”并</w:t>
      </w:r>
      <w:r>
        <w:rPr>
          <w:rFonts w:ascii="仿宋" w:eastAsia="仿宋" w:hAnsi="仿宋"/>
          <w:sz w:val="32"/>
          <w:szCs w:val="44"/>
        </w:rPr>
        <w:t>点击进入</w:t>
      </w:r>
      <w:r>
        <w:rPr>
          <w:rFonts w:ascii="仿宋" w:eastAsia="仿宋" w:hAnsi="仿宋" w:hint="eastAsia"/>
          <w:sz w:val="32"/>
          <w:szCs w:val="44"/>
        </w:rPr>
        <w:t>。</w:t>
      </w:r>
    </w:p>
    <w:p w14:paraId="2ADBBEFE" w14:textId="77777777" w:rsidR="000931BF" w:rsidRDefault="00584970">
      <w:pPr>
        <w:jc w:val="center"/>
      </w:pPr>
      <w:r>
        <w:rPr>
          <w:noProof/>
        </w:rPr>
        <w:drawing>
          <wp:inline distT="0" distB="0" distL="0" distR="0">
            <wp:extent cx="5356860" cy="1534160"/>
            <wp:effectExtent l="19050" t="19050" r="15240" b="27940"/>
            <wp:docPr id="2" name="图片 2" descr="C:\Users\thtf\Documents\WeChat Files\wxid_xiifs11lxhnb11\FileStorage\Temp\1733898405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thtf\Documents\WeChat Files\wxid_xiifs11lxhnb11\FileStorage\Temp\173389840562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5340" cy="15597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A08D3D" w14:textId="257E79FE" w:rsidR="000931BF" w:rsidRDefault="00584970">
      <w:pPr>
        <w:ind w:firstLineChars="200" w:firstLine="640"/>
        <w:rPr>
          <w:rFonts w:ascii="仿宋" w:eastAsia="仿宋" w:hAnsi="仿宋"/>
          <w:sz w:val="32"/>
          <w:szCs w:val="44"/>
        </w:rPr>
      </w:pPr>
      <w:r>
        <w:rPr>
          <w:rFonts w:ascii="仿宋" w:eastAsia="仿宋" w:hAnsi="仿宋" w:hint="eastAsia"/>
          <w:sz w:val="32"/>
          <w:szCs w:val="44"/>
        </w:rPr>
        <w:t>（二）在“综合服务中</w:t>
      </w:r>
      <w:r>
        <w:rPr>
          <w:rFonts w:ascii="仿宋" w:eastAsia="仿宋" w:hAnsi="仿宋"/>
          <w:sz w:val="32"/>
          <w:szCs w:val="44"/>
        </w:rPr>
        <w:t>心网上办事大厅</w:t>
      </w:r>
      <w:r>
        <w:rPr>
          <w:rFonts w:ascii="仿宋" w:eastAsia="仿宋" w:hAnsi="仿宋" w:hint="eastAsia"/>
          <w:sz w:val="32"/>
          <w:szCs w:val="44"/>
        </w:rPr>
        <w:t>”下</w:t>
      </w:r>
      <w:r>
        <w:rPr>
          <w:rFonts w:ascii="仿宋" w:eastAsia="仿宋" w:hAnsi="仿宋"/>
          <w:sz w:val="32"/>
          <w:szCs w:val="44"/>
        </w:rPr>
        <w:t>方</w:t>
      </w:r>
      <w:r>
        <w:rPr>
          <w:rFonts w:ascii="仿宋" w:eastAsia="仿宋" w:hAnsi="仿宋"/>
          <w:sz w:val="32"/>
          <w:szCs w:val="44"/>
        </w:rPr>
        <w:t>“</w:t>
      </w:r>
      <w:r>
        <w:rPr>
          <w:rFonts w:ascii="仿宋" w:eastAsia="仿宋" w:hAnsi="仿宋" w:hint="eastAsia"/>
          <w:sz w:val="32"/>
          <w:szCs w:val="44"/>
        </w:rPr>
        <w:t>专题</w:t>
      </w:r>
      <w:r>
        <w:rPr>
          <w:rFonts w:ascii="仿宋" w:eastAsia="仿宋" w:hAnsi="仿宋"/>
          <w:sz w:val="32"/>
          <w:szCs w:val="44"/>
        </w:rPr>
        <w:t>服务</w:t>
      </w:r>
      <w:r>
        <w:rPr>
          <w:rFonts w:ascii="仿宋" w:eastAsia="仿宋" w:hAnsi="仿宋"/>
          <w:sz w:val="32"/>
          <w:szCs w:val="44"/>
        </w:rPr>
        <w:t>”</w:t>
      </w:r>
      <w:r>
        <w:rPr>
          <w:rFonts w:ascii="仿宋" w:eastAsia="仿宋" w:hAnsi="仿宋" w:hint="eastAsia"/>
          <w:sz w:val="32"/>
          <w:szCs w:val="44"/>
        </w:rPr>
        <w:t>栏目</w:t>
      </w:r>
      <w:r>
        <w:rPr>
          <w:rFonts w:ascii="仿宋" w:eastAsia="仿宋" w:hAnsi="仿宋"/>
          <w:sz w:val="32"/>
          <w:szCs w:val="44"/>
        </w:rPr>
        <w:t>点击</w:t>
      </w:r>
      <w:r>
        <w:rPr>
          <w:rFonts w:ascii="仿宋" w:eastAsia="仿宋" w:hAnsi="仿宋"/>
          <w:sz w:val="32"/>
          <w:szCs w:val="44"/>
        </w:rPr>
        <w:t>“</w:t>
      </w:r>
      <w:r>
        <w:rPr>
          <w:rFonts w:ascii="仿宋" w:eastAsia="仿宋" w:hAnsi="仿宋" w:hint="eastAsia"/>
          <w:sz w:val="32"/>
          <w:szCs w:val="44"/>
        </w:rPr>
        <w:t>教</w:t>
      </w:r>
      <w:r>
        <w:rPr>
          <w:rFonts w:ascii="仿宋" w:eastAsia="仿宋" w:hAnsi="仿宋"/>
          <w:sz w:val="32"/>
          <w:szCs w:val="44"/>
        </w:rPr>
        <w:t>代会提案办理</w:t>
      </w:r>
      <w:r>
        <w:rPr>
          <w:rFonts w:ascii="仿宋" w:eastAsia="仿宋" w:hAnsi="仿宋"/>
          <w:sz w:val="32"/>
          <w:szCs w:val="44"/>
        </w:rPr>
        <w:t>”</w:t>
      </w:r>
      <w:r>
        <w:rPr>
          <w:rFonts w:ascii="仿宋" w:eastAsia="仿宋" w:hAnsi="仿宋" w:hint="eastAsia"/>
          <w:sz w:val="32"/>
          <w:szCs w:val="44"/>
        </w:rPr>
        <w:t>。</w:t>
      </w:r>
    </w:p>
    <w:p w14:paraId="0070F168" w14:textId="77777777" w:rsidR="000931BF" w:rsidRDefault="00584970">
      <w:pPr>
        <w:rPr>
          <w:rFonts w:ascii="仿宋" w:eastAsia="仿宋" w:hAnsi="仿宋"/>
          <w:b/>
          <w:sz w:val="32"/>
          <w:szCs w:val="44"/>
        </w:rPr>
      </w:pPr>
      <w:r>
        <w:rPr>
          <w:rFonts w:ascii="仿宋" w:eastAsia="仿宋" w:hAnsi="仿宋"/>
          <w:b/>
          <w:noProof/>
          <w:sz w:val="32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3540125</wp:posOffset>
                </wp:positionH>
                <wp:positionV relativeFrom="paragraph">
                  <wp:posOffset>461645</wp:posOffset>
                </wp:positionV>
                <wp:extent cx="1751965" cy="1375410"/>
                <wp:effectExtent l="19050" t="19050" r="20320" b="1524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882" cy="137557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78.75pt;margin-top:36.35pt;height:108.3pt;width:137.95pt;z-index:251659264;v-text-anchor:middle;mso-width-relative:page;mso-height-relative:page;" filled="f" stroked="t" coordsize="21600,21600" o:gfxdata="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VjU4Y2gAAAAoBAAAPAAAAAAAAAAEAIAAAACIAAABkcnMvZG93bnJl&#10;di54bWxQSwECFAAUAAAACACHTuJA0WvLwG0CAADMBAAADgAAAAAAAAABACAAAAApAQAAZHJzL2Uy&#10;b0RvYy54bWxQSwUGAAAAAAYABgBZAQAACA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eastAsia="仿宋" w:hAnsi="仿宋"/>
          <w:b/>
          <w:noProof/>
          <w:sz w:val="32"/>
          <w:szCs w:val="44"/>
        </w:rPr>
        <w:drawing>
          <wp:inline distT="0" distB="0" distL="0" distR="0">
            <wp:extent cx="5273040" cy="1757045"/>
            <wp:effectExtent l="19050" t="19050" r="22860" b="14605"/>
            <wp:docPr id="3" name="图片 3" descr="C:\Users\thtf\Documents\WeChat Files\wxid_xiifs11lxhnb11\FileStorage\Temp\1733898526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thtf\Documents\WeChat Files\wxid_xiifs11lxhnb11\FileStorage\Temp\173389852624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216" cy="17586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5BD3BC" w14:textId="1E08BA16" w:rsidR="000931BF" w:rsidRDefault="00584970">
      <w:pPr>
        <w:ind w:firstLineChars="200" w:firstLine="640"/>
        <w:rPr>
          <w:rFonts w:ascii="仿宋" w:eastAsia="仿宋" w:hAnsi="仿宋"/>
          <w:sz w:val="32"/>
          <w:szCs w:val="44"/>
        </w:rPr>
      </w:pPr>
      <w:r>
        <w:rPr>
          <w:rFonts w:ascii="仿宋" w:eastAsia="仿宋" w:hAnsi="仿宋" w:hint="eastAsia"/>
          <w:sz w:val="32"/>
          <w:szCs w:val="44"/>
        </w:rPr>
        <w:t>（三）点</w:t>
      </w:r>
      <w:r>
        <w:rPr>
          <w:rFonts w:ascii="仿宋" w:eastAsia="仿宋" w:hAnsi="仿宋"/>
          <w:spacing w:val="-24"/>
          <w:sz w:val="32"/>
          <w:szCs w:val="44"/>
        </w:rPr>
        <w:t>击</w:t>
      </w:r>
      <w:r>
        <w:rPr>
          <w:rFonts w:ascii="仿宋" w:eastAsia="仿宋" w:hAnsi="仿宋" w:hint="eastAsia"/>
          <w:spacing w:val="-24"/>
          <w:sz w:val="32"/>
          <w:szCs w:val="44"/>
        </w:rPr>
        <w:t>“主</w:t>
      </w:r>
      <w:r>
        <w:rPr>
          <w:rFonts w:ascii="仿宋" w:eastAsia="仿宋" w:hAnsi="仿宋"/>
          <w:spacing w:val="-24"/>
          <w:sz w:val="32"/>
          <w:szCs w:val="44"/>
        </w:rPr>
        <w:t>提</w:t>
      </w:r>
      <w:r>
        <w:rPr>
          <w:rFonts w:ascii="仿宋" w:eastAsia="仿宋" w:hAnsi="仿宋" w:hint="eastAsia"/>
          <w:spacing w:val="-24"/>
          <w:sz w:val="32"/>
          <w:szCs w:val="44"/>
        </w:rPr>
        <w:t>案</w:t>
      </w:r>
      <w:r>
        <w:rPr>
          <w:rFonts w:ascii="仿宋" w:eastAsia="仿宋" w:hAnsi="仿宋"/>
          <w:spacing w:val="-24"/>
          <w:sz w:val="32"/>
          <w:szCs w:val="44"/>
        </w:rPr>
        <w:t>人提交</w:t>
      </w:r>
      <w:r>
        <w:rPr>
          <w:rFonts w:ascii="仿宋" w:eastAsia="仿宋" w:hAnsi="仿宋" w:hint="eastAsia"/>
          <w:spacing w:val="-24"/>
          <w:sz w:val="32"/>
          <w:szCs w:val="44"/>
        </w:rPr>
        <w:t>提</w:t>
      </w:r>
      <w:r>
        <w:rPr>
          <w:rFonts w:ascii="仿宋" w:eastAsia="仿宋" w:hAnsi="仿宋"/>
          <w:spacing w:val="-24"/>
          <w:sz w:val="32"/>
          <w:szCs w:val="44"/>
        </w:rPr>
        <w:t>案</w:t>
      </w:r>
      <w:r>
        <w:rPr>
          <w:rFonts w:ascii="仿宋" w:eastAsia="仿宋" w:hAnsi="仿宋" w:hint="eastAsia"/>
          <w:spacing w:val="-24"/>
          <w:sz w:val="32"/>
          <w:szCs w:val="44"/>
        </w:rPr>
        <w:t>”</w:t>
      </w:r>
      <w:r>
        <w:rPr>
          <w:rFonts w:ascii="仿宋" w:eastAsia="仿宋" w:hAnsi="仿宋" w:hint="eastAsia"/>
          <w:spacing w:val="-24"/>
          <w:sz w:val="32"/>
          <w:szCs w:val="44"/>
        </w:rPr>
        <w:t>。</w:t>
      </w:r>
    </w:p>
    <w:p w14:paraId="6E18739C" w14:textId="77777777" w:rsidR="000931BF" w:rsidRDefault="00584970">
      <w:pPr>
        <w:rPr>
          <w:rFonts w:ascii="仿宋" w:eastAsia="仿宋" w:hAnsi="仿宋"/>
          <w:b/>
          <w:sz w:val="32"/>
          <w:szCs w:val="44"/>
        </w:rPr>
      </w:pPr>
      <w:r>
        <w:rPr>
          <w:rFonts w:ascii="仿宋" w:eastAsia="仿宋" w:hAnsi="仿宋"/>
          <w:b/>
          <w:noProof/>
          <w:sz w:val="32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580390</wp:posOffset>
                </wp:positionV>
                <wp:extent cx="1351280" cy="763270"/>
                <wp:effectExtent l="19050" t="19050" r="20955" b="1778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142" cy="763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2.05pt;margin-top:45.7pt;height:60.1pt;width:106.4pt;z-index:251660288;v-text-anchor:middle;mso-width-relative:page;mso-height-relative:page;" filled="f" stroked="t" coordsize="21600,21600" o:gfxdata="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N8IK3WAAAACQEAAA8AAAAAAAAAAQAgAAAAIgAAAGRycy9kb3ducmV2Lnht&#10;bFBLAQIUABQAAAAIAIdO4kAQ40fFbQIAAMsEAAAOAAAAAAAAAAEAIAAAACUBAABkcnMvZTJvRG9j&#10;LnhtbFBLBQYAAAAABgAGAFkBAAAE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eastAsia="仿宋" w:hAnsi="仿宋"/>
          <w:b/>
          <w:noProof/>
          <w:sz w:val="32"/>
          <w:szCs w:val="44"/>
        </w:rPr>
        <w:drawing>
          <wp:inline distT="0" distB="0" distL="0" distR="0">
            <wp:extent cx="5288915" cy="1564005"/>
            <wp:effectExtent l="19050" t="19050" r="2603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054" cy="15832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10DEDD" w14:textId="1D789732" w:rsidR="000931BF" w:rsidRDefault="00584970">
      <w:pPr>
        <w:ind w:firstLineChars="200" w:firstLine="640"/>
        <w:rPr>
          <w:rFonts w:ascii="仿宋" w:eastAsia="仿宋" w:hAnsi="仿宋"/>
          <w:sz w:val="32"/>
          <w:szCs w:val="44"/>
        </w:rPr>
      </w:pPr>
      <w:r>
        <w:rPr>
          <w:rFonts w:ascii="仿宋" w:eastAsia="仿宋" w:hAnsi="仿宋" w:hint="eastAsia"/>
          <w:sz w:val="32"/>
          <w:szCs w:val="44"/>
        </w:rPr>
        <w:t>（四）点击</w:t>
      </w:r>
      <w:r>
        <w:rPr>
          <w:rFonts w:ascii="仿宋" w:eastAsia="仿宋" w:hAnsi="仿宋"/>
          <w:sz w:val="32"/>
          <w:szCs w:val="44"/>
        </w:rPr>
        <w:t>“</w:t>
      </w:r>
      <w:r>
        <w:rPr>
          <w:rFonts w:ascii="仿宋" w:eastAsia="仿宋" w:hAnsi="仿宋" w:hint="eastAsia"/>
          <w:sz w:val="32"/>
          <w:szCs w:val="44"/>
        </w:rPr>
        <w:t>立</w:t>
      </w:r>
      <w:r>
        <w:rPr>
          <w:rFonts w:ascii="仿宋" w:eastAsia="仿宋" w:hAnsi="仿宋"/>
          <w:sz w:val="32"/>
          <w:szCs w:val="44"/>
        </w:rPr>
        <w:t>即申请</w:t>
      </w:r>
      <w:r>
        <w:rPr>
          <w:rFonts w:ascii="仿宋" w:eastAsia="仿宋" w:hAnsi="仿宋"/>
          <w:sz w:val="32"/>
          <w:szCs w:val="44"/>
        </w:rPr>
        <w:t>”</w:t>
      </w:r>
      <w:r>
        <w:rPr>
          <w:rFonts w:ascii="仿宋" w:eastAsia="仿宋" w:hAnsi="仿宋" w:hint="eastAsia"/>
          <w:sz w:val="32"/>
          <w:szCs w:val="44"/>
        </w:rPr>
        <w:t>，</w:t>
      </w:r>
      <w:r>
        <w:rPr>
          <w:rFonts w:ascii="仿宋" w:eastAsia="仿宋" w:hAnsi="仿宋"/>
          <w:sz w:val="32"/>
          <w:szCs w:val="44"/>
        </w:rPr>
        <w:t>开始撰写提案</w:t>
      </w:r>
      <w:r>
        <w:rPr>
          <w:rFonts w:ascii="仿宋" w:eastAsia="仿宋" w:hAnsi="仿宋" w:hint="eastAsia"/>
          <w:sz w:val="32"/>
          <w:szCs w:val="44"/>
        </w:rPr>
        <w:t>。</w:t>
      </w:r>
    </w:p>
    <w:p w14:paraId="4FF602AF" w14:textId="77777777" w:rsidR="000931BF" w:rsidRDefault="00584970">
      <w:r>
        <w:rPr>
          <w:noProof/>
        </w:rPr>
        <w:lastRenderedPageBreak/>
        <w:drawing>
          <wp:inline distT="0" distB="0" distL="0" distR="0">
            <wp:extent cx="5274310" cy="704215"/>
            <wp:effectExtent l="19050" t="19050" r="21590" b="19685"/>
            <wp:docPr id="8" name="图片 8" descr="C:\Users\thtf\Documents\WeChat Files\wxid_xiifs11lxhnb11\FileStorage\Temp\1733898860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thtf\Documents\WeChat Files\wxid_xiifs11lxhnb11\FileStorage\Temp\173389886069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4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904A09" w14:textId="46FE8953" w:rsidR="000931BF" w:rsidRDefault="00584970">
      <w:pPr>
        <w:ind w:firstLineChars="200" w:firstLine="640"/>
        <w:rPr>
          <w:rFonts w:ascii="仿宋" w:eastAsia="仿宋" w:hAnsi="仿宋"/>
          <w:spacing w:val="-20"/>
          <w:sz w:val="32"/>
          <w:szCs w:val="44"/>
        </w:rPr>
      </w:pPr>
      <w:r>
        <w:rPr>
          <w:rFonts w:ascii="仿宋" w:eastAsia="仿宋" w:hAnsi="仿宋" w:hint="eastAsia"/>
          <w:sz w:val="32"/>
          <w:szCs w:val="44"/>
        </w:rPr>
        <w:t>（五）按</w:t>
      </w:r>
      <w:r>
        <w:rPr>
          <w:rFonts w:ascii="仿宋" w:eastAsia="仿宋" w:hAnsi="仿宋"/>
          <w:sz w:val="32"/>
          <w:szCs w:val="44"/>
        </w:rPr>
        <w:t>要求填写完成</w:t>
      </w:r>
      <w:r>
        <w:rPr>
          <w:rFonts w:ascii="仿宋" w:eastAsia="仿宋" w:hAnsi="仿宋" w:hint="eastAsia"/>
          <w:sz w:val="32"/>
          <w:szCs w:val="44"/>
        </w:rPr>
        <w:t>各</w:t>
      </w:r>
      <w:r>
        <w:rPr>
          <w:rFonts w:ascii="仿宋" w:eastAsia="仿宋" w:hAnsi="仿宋"/>
          <w:sz w:val="32"/>
          <w:szCs w:val="44"/>
        </w:rPr>
        <w:t>项</w:t>
      </w:r>
      <w:r>
        <w:rPr>
          <w:rFonts w:ascii="仿宋" w:eastAsia="仿宋" w:hAnsi="仿宋" w:hint="eastAsia"/>
          <w:sz w:val="32"/>
          <w:szCs w:val="44"/>
        </w:rPr>
        <w:t>后</w:t>
      </w:r>
      <w:r>
        <w:rPr>
          <w:rFonts w:ascii="仿宋" w:eastAsia="仿宋" w:hAnsi="仿宋"/>
          <w:sz w:val="32"/>
          <w:szCs w:val="44"/>
        </w:rPr>
        <w:t>，</w:t>
      </w:r>
      <w:r>
        <w:rPr>
          <w:rFonts w:ascii="仿宋" w:eastAsia="仿宋" w:hAnsi="仿宋" w:hint="eastAsia"/>
          <w:sz w:val="32"/>
          <w:szCs w:val="44"/>
        </w:rPr>
        <w:t>主</w:t>
      </w:r>
      <w:r>
        <w:rPr>
          <w:rFonts w:ascii="仿宋" w:eastAsia="仿宋" w:hAnsi="仿宋"/>
          <w:sz w:val="32"/>
          <w:szCs w:val="44"/>
        </w:rPr>
        <w:t>提案人</w:t>
      </w:r>
      <w:r>
        <w:rPr>
          <w:rFonts w:ascii="仿宋" w:eastAsia="仿宋" w:hAnsi="仿宋" w:hint="eastAsia"/>
          <w:spacing w:val="-20"/>
          <w:sz w:val="32"/>
          <w:szCs w:val="44"/>
        </w:rPr>
        <w:t>点</w:t>
      </w:r>
      <w:r>
        <w:rPr>
          <w:rFonts w:ascii="仿宋" w:eastAsia="仿宋" w:hAnsi="仿宋"/>
          <w:spacing w:val="-20"/>
          <w:sz w:val="32"/>
          <w:szCs w:val="44"/>
        </w:rPr>
        <w:t>击</w:t>
      </w:r>
      <w:r>
        <w:rPr>
          <w:rFonts w:ascii="仿宋" w:eastAsia="仿宋" w:hAnsi="仿宋" w:hint="eastAsia"/>
          <w:spacing w:val="-20"/>
          <w:sz w:val="32"/>
          <w:szCs w:val="44"/>
        </w:rPr>
        <w:t>“附</w:t>
      </w:r>
      <w:r>
        <w:rPr>
          <w:rFonts w:ascii="仿宋" w:eastAsia="仿宋" w:hAnsi="仿宋"/>
          <w:spacing w:val="-20"/>
          <w:sz w:val="32"/>
          <w:szCs w:val="44"/>
        </w:rPr>
        <w:t>议人</w:t>
      </w:r>
      <w:r>
        <w:rPr>
          <w:rFonts w:ascii="仿宋" w:eastAsia="仿宋" w:hAnsi="仿宋"/>
          <w:spacing w:val="-20"/>
          <w:sz w:val="32"/>
          <w:szCs w:val="44"/>
        </w:rPr>
        <w:t>”</w:t>
      </w:r>
      <w:r>
        <w:rPr>
          <w:rFonts w:ascii="仿宋" w:eastAsia="仿宋" w:hAnsi="仿宋" w:hint="eastAsia"/>
          <w:spacing w:val="-20"/>
          <w:sz w:val="32"/>
          <w:szCs w:val="44"/>
        </w:rPr>
        <w:t>旁边</w:t>
      </w:r>
      <w:r>
        <w:rPr>
          <w:rFonts w:ascii="仿宋" w:eastAsia="仿宋" w:hAnsi="仿宋"/>
          <w:spacing w:val="-20"/>
          <w:sz w:val="32"/>
          <w:szCs w:val="44"/>
        </w:rPr>
        <w:t>的</w:t>
      </w:r>
      <w:r>
        <w:rPr>
          <w:rFonts w:ascii="仿宋" w:eastAsia="仿宋" w:hAnsi="仿宋" w:hint="eastAsia"/>
          <w:spacing w:val="-20"/>
          <w:sz w:val="32"/>
          <w:szCs w:val="44"/>
        </w:rPr>
        <w:t>“选</w:t>
      </w:r>
      <w:r>
        <w:rPr>
          <w:rFonts w:ascii="仿宋" w:eastAsia="仿宋" w:hAnsi="仿宋"/>
          <w:spacing w:val="-20"/>
          <w:sz w:val="32"/>
          <w:szCs w:val="44"/>
        </w:rPr>
        <w:t>择人员</w:t>
      </w:r>
      <w:r>
        <w:rPr>
          <w:rFonts w:ascii="仿宋" w:eastAsia="仿宋" w:hAnsi="仿宋"/>
          <w:spacing w:val="-20"/>
          <w:sz w:val="32"/>
          <w:szCs w:val="44"/>
        </w:rPr>
        <w:t>”</w:t>
      </w:r>
      <w:r>
        <w:rPr>
          <w:rFonts w:ascii="仿宋" w:eastAsia="仿宋" w:hAnsi="仿宋" w:hint="eastAsia"/>
          <w:spacing w:val="-20"/>
          <w:sz w:val="32"/>
          <w:szCs w:val="44"/>
        </w:rPr>
        <w:t>按</w:t>
      </w:r>
      <w:r>
        <w:rPr>
          <w:rFonts w:ascii="仿宋" w:eastAsia="仿宋" w:hAnsi="仿宋"/>
          <w:spacing w:val="-20"/>
          <w:sz w:val="32"/>
          <w:szCs w:val="44"/>
        </w:rPr>
        <w:t>钮</w:t>
      </w:r>
      <w:r>
        <w:rPr>
          <w:rFonts w:ascii="仿宋" w:eastAsia="仿宋" w:hAnsi="仿宋" w:hint="eastAsia"/>
          <w:spacing w:val="-20"/>
          <w:sz w:val="32"/>
          <w:szCs w:val="44"/>
        </w:rPr>
        <w:t>，添加</w:t>
      </w:r>
      <w:r>
        <w:rPr>
          <w:rFonts w:ascii="仿宋" w:eastAsia="仿宋" w:hAnsi="仿宋" w:hint="eastAsia"/>
          <w:spacing w:val="-20"/>
          <w:sz w:val="32"/>
          <w:szCs w:val="44"/>
          <w:u w:val="single"/>
        </w:rPr>
        <w:t>5</w:t>
      </w:r>
      <w:r>
        <w:rPr>
          <w:rFonts w:ascii="仿宋" w:eastAsia="仿宋" w:hAnsi="仿宋" w:hint="eastAsia"/>
          <w:spacing w:val="-20"/>
          <w:sz w:val="32"/>
          <w:szCs w:val="44"/>
          <w:u w:val="single"/>
        </w:rPr>
        <w:t>名</w:t>
      </w:r>
      <w:r>
        <w:rPr>
          <w:rFonts w:ascii="仿宋" w:eastAsia="仿宋" w:hAnsi="仿宋"/>
          <w:spacing w:val="-20"/>
          <w:sz w:val="32"/>
          <w:szCs w:val="44"/>
          <w:u w:val="single"/>
        </w:rPr>
        <w:t>附议人</w:t>
      </w:r>
      <w:r>
        <w:rPr>
          <w:rFonts w:ascii="仿宋" w:eastAsia="仿宋" w:hAnsi="仿宋" w:hint="eastAsia"/>
          <w:spacing w:val="-20"/>
          <w:sz w:val="32"/>
          <w:szCs w:val="44"/>
        </w:rPr>
        <w:t>。</w:t>
      </w:r>
    </w:p>
    <w:p w14:paraId="1A37786F" w14:textId="77777777" w:rsidR="000931BF" w:rsidRDefault="00584970">
      <w:pPr>
        <w:ind w:firstLineChars="200" w:firstLine="563"/>
        <w:rPr>
          <w:rFonts w:ascii="仿宋" w:eastAsia="仿宋" w:hAnsi="仿宋"/>
          <w:b/>
          <w:spacing w:val="-20"/>
          <w:sz w:val="32"/>
          <w:szCs w:val="44"/>
          <w:u w:val="single"/>
        </w:rPr>
      </w:pPr>
      <w:r>
        <w:rPr>
          <w:rFonts w:ascii="仿宋" w:eastAsia="仿宋" w:hAnsi="仿宋" w:hint="eastAsia"/>
          <w:b/>
          <w:spacing w:val="-20"/>
          <w:sz w:val="32"/>
          <w:szCs w:val="44"/>
          <w:highlight w:val="yellow"/>
          <w:u w:val="single"/>
        </w:rPr>
        <w:t>提</w:t>
      </w:r>
      <w:r>
        <w:rPr>
          <w:rFonts w:ascii="仿宋" w:eastAsia="仿宋" w:hAnsi="仿宋"/>
          <w:b/>
          <w:spacing w:val="-20"/>
          <w:sz w:val="32"/>
          <w:szCs w:val="44"/>
          <w:highlight w:val="yellow"/>
          <w:u w:val="single"/>
        </w:rPr>
        <w:t>示：</w:t>
      </w:r>
      <w:r>
        <w:rPr>
          <w:rFonts w:ascii="仿宋" w:eastAsia="仿宋" w:hAnsi="仿宋" w:hint="eastAsia"/>
          <w:b/>
          <w:spacing w:val="-20"/>
          <w:sz w:val="32"/>
          <w:szCs w:val="44"/>
          <w:highlight w:val="yellow"/>
          <w:u w:val="single"/>
        </w:rPr>
        <w:t>为</w:t>
      </w:r>
      <w:r>
        <w:rPr>
          <w:rFonts w:ascii="仿宋" w:eastAsia="仿宋" w:hAnsi="仿宋"/>
          <w:b/>
          <w:spacing w:val="-20"/>
          <w:sz w:val="32"/>
          <w:szCs w:val="44"/>
          <w:highlight w:val="yellow"/>
          <w:u w:val="single"/>
        </w:rPr>
        <w:t>提高工作效率，建议主提案人</w:t>
      </w:r>
      <w:r>
        <w:rPr>
          <w:rFonts w:ascii="仿宋" w:eastAsia="仿宋" w:hAnsi="仿宋" w:hint="eastAsia"/>
          <w:b/>
          <w:spacing w:val="-20"/>
          <w:sz w:val="32"/>
          <w:szCs w:val="44"/>
          <w:highlight w:val="yellow"/>
          <w:u w:val="single"/>
        </w:rPr>
        <w:t>提</w:t>
      </w:r>
      <w:r>
        <w:rPr>
          <w:rFonts w:ascii="仿宋" w:eastAsia="仿宋" w:hAnsi="仿宋"/>
          <w:b/>
          <w:spacing w:val="-20"/>
          <w:sz w:val="32"/>
          <w:szCs w:val="44"/>
          <w:highlight w:val="yellow"/>
          <w:u w:val="single"/>
        </w:rPr>
        <w:t>前</w:t>
      </w:r>
      <w:r>
        <w:rPr>
          <w:rFonts w:ascii="仿宋" w:eastAsia="仿宋" w:hAnsi="仿宋" w:hint="eastAsia"/>
          <w:b/>
          <w:spacing w:val="-20"/>
          <w:sz w:val="32"/>
          <w:szCs w:val="44"/>
          <w:highlight w:val="yellow"/>
          <w:u w:val="single"/>
        </w:rPr>
        <w:t>在线下与</w:t>
      </w:r>
      <w:r>
        <w:rPr>
          <w:rFonts w:ascii="仿宋" w:eastAsia="仿宋" w:hAnsi="仿宋" w:hint="eastAsia"/>
          <w:b/>
          <w:spacing w:val="-20"/>
          <w:sz w:val="32"/>
          <w:szCs w:val="44"/>
          <w:highlight w:val="yellow"/>
          <w:u w:val="single"/>
        </w:rPr>
        <w:t>5</w:t>
      </w:r>
      <w:r>
        <w:rPr>
          <w:rFonts w:ascii="仿宋" w:eastAsia="仿宋" w:hAnsi="仿宋" w:hint="eastAsia"/>
          <w:b/>
          <w:spacing w:val="-20"/>
          <w:sz w:val="32"/>
          <w:szCs w:val="44"/>
          <w:highlight w:val="yellow"/>
          <w:u w:val="single"/>
        </w:rPr>
        <w:t>名</w:t>
      </w:r>
      <w:r>
        <w:rPr>
          <w:rFonts w:ascii="仿宋" w:eastAsia="仿宋" w:hAnsi="仿宋"/>
          <w:b/>
          <w:spacing w:val="-20"/>
          <w:sz w:val="32"/>
          <w:szCs w:val="44"/>
          <w:highlight w:val="yellow"/>
          <w:u w:val="single"/>
        </w:rPr>
        <w:t>附议人沟通</w:t>
      </w:r>
      <w:r>
        <w:rPr>
          <w:rFonts w:ascii="仿宋" w:eastAsia="仿宋" w:hAnsi="仿宋" w:hint="eastAsia"/>
          <w:b/>
          <w:spacing w:val="-20"/>
          <w:sz w:val="32"/>
          <w:szCs w:val="44"/>
          <w:highlight w:val="yellow"/>
          <w:u w:val="single"/>
        </w:rPr>
        <w:t>好</w:t>
      </w:r>
      <w:r>
        <w:rPr>
          <w:rFonts w:ascii="仿宋" w:eastAsia="仿宋" w:hAnsi="仿宋"/>
          <w:b/>
          <w:spacing w:val="-20"/>
          <w:sz w:val="32"/>
          <w:szCs w:val="44"/>
          <w:highlight w:val="yellow"/>
          <w:u w:val="single"/>
        </w:rPr>
        <w:t>提案内容，</w:t>
      </w:r>
      <w:r>
        <w:rPr>
          <w:rFonts w:ascii="仿宋" w:eastAsia="仿宋" w:hAnsi="仿宋" w:hint="eastAsia"/>
          <w:b/>
          <w:spacing w:val="-20"/>
          <w:sz w:val="32"/>
          <w:szCs w:val="44"/>
          <w:highlight w:val="yellow"/>
          <w:u w:val="single"/>
        </w:rPr>
        <w:t>征得</w:t>
      </w:r>
      <w:r>
        <w:rPr>
          <w:rFonts w:ascii="仿宋" w:eastAsia="仿宋" w:hAnsi="仿宋"/>
          <w:b/>
          <w:spacing w:val="-20"/>
          <w:sz w:val="32"/>
          <w:szCs w:val="44"/>
          <w:highlight w:val="yellow"/>
          <w:u w:val="single"/>
        </w:rPr>
        <w:t>附议人同意后</w:t>
      </w:r>
      <w:r>
        <w:rPr>
          <w:rFonts w:ascii="仿宋" w:eastAsia="仿宋" w:hAnsi="仿宋" w:hint="eastAsia"/>
          <w:b/>
          <w:spacing w:val="-20"/>
          <w:sz w:val="32"/>
          <w:szCs w:val="44"/>
          <w:highlight w:val="yellow"/>
          <w:u w:val="single"/>
        </w:rPr>
        <w:t>再从系统</w:t>
      </w:r>
      <w:r>
        <w:rPr>
          <w:rFonts w:ascii="仿宋" w:eastAsia="仿宋" w:hAnsi="仿宋"/>
          <w:b/>
          <w:spacing w:val="-20"/>
          <w:sz w:val="32"/>
          <w:szCs w:val="44"/>
          <w:highlight w:val="yellow"/>
          <w:u w:val="single"/>
        </w:rPr>
        <w:t>中添加。</w:t>
      </w:r>
    </w:p>
    <w:p w14:paraId="7B233F16" w14:textId="77777777" w:rsidR="000931BF" w:rsidRDefault="00584970">
      <w:pPr>
        <w:rPr>
          <w:rFonts w:ascii="仿宋" w:eastAsia="仿宋" w:hAnsi="仿宋"/>
          <w:b/>
          <w:spacing w:val="-20"/>
          <w:sz w:val="32"/>
          <w:szCs w:val="44"/>
        </w:rPr>
      </w:pPr>
      <w:r>
        <w:rPr>
          <w:rFonts w:ascii="仿宋" w:eastAsia="仿宋" w:hAnsi="仿宋"/>
          <w:b/>
          <w:noProof/>
          <w:sz w:val="32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69215</wp:posOffset>
                </wp:positionV>
                <wp:extent cx="916305" cy="277495"/>
                <wp:effectExtent l="0" t="0" r="17145" b="2730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498" cy="27771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44.55pt;margin-top:5.45pt;height:21.85pt;width:72.15pt;z-index:251661312;v-text-anchor:middle;mso-width-relative:page;mso-height-relative:page;" filled="f" stroked="t" coordsize="21600,21600" o:gfxdata="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XxL2s1gAAAAkBAAAPAAAAAAAAAAEAIAAAACIAAABkcnMvZG93bnJldi54bWxQ&#10;SwECFAAUAAAACACHTuJAVdTBk2sCAADM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eastAsia="仿宋" w:hAnsi="仿宋"/>
          <w:b/>
          <w:noProof/>
          <w:sz w:val="32"/>
          <w:szCs w:val="44"/>
        </w:rPr>
        <w:drawing>
          <wp:inline distT="0" distB="0" distL="0" distR="0">
            <wp:extent cx="5274310" cy="838200"/>
            <wp:effectExtent l="19050" t="19050" r="21590" b="19050"/>
            <wp:docPr id="11" name="图片 11" descr="C:\Users\thtf\Documents\WeChat Files\wxid_xiifs11lxhnb11\FileStorage\Temp\1733899243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thtf\Documents\WeChat Files\wxid_xiifs11lxhnb11\FileStorage\Temp\17338992435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8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6B377B" w14:textId="14E09051" w:rsidR="000931BF" w:rsidRDefault="00584970">
      <w:pPr>
        <w:ind w:firstLineChars="200" w:firstLine="568"/>
        <w:rPr>
          <w:rFonts w:ascii="仿宋" w:eastAsia="仿宋" w:hAnsi="仿宋"/>
          <w:spacing w:val="-18"/>
          <w:sz w:val="32"/>
          <w:szCs w:val="44"/>
        </w:rPr>
      </w:pPr>
      <w:r>
        <w:rPr>
          <w:rFonts w:ascii="仿宋" w:eastAsia="仿宋" w:hAnsi="仿宋" w:hint="eastAsia"/>
          <w:spacing w:val="-18"/>
          <w:sz w:val="32"/>
          <w:szCs w:val="44"/>
        </w:rPr>
        <w:t>主</w:t>
      </w:r>
      <w:r>
        <w:rPr>
          <w:rFonts w:ascii="仿宋" w:eastAsia="仿宋" w:hAnsi="仿宋"/>
          <w:spacing w:val="-18"/>
          <w:sz w:val="32"/>
          <w:szCs w:val="44"/>
        </w:rPr>
        <w:t>提案人</w:t>
      </w:r>
      <w:r>
        <w:rPr>
          <w:rFonts w:ascii="仿宋" w:eastAsia="仿宋" w:hAnsi="仿宋" w:hint="eastAsia"/>
          <w:spacing w:val="-18"/>
          <w:sz w:val="32"/>
          <w:szCs w:val="44"/>
        </w:rPr>
        <w:t>可</w:t>
      </w:r>
      <w:r>
        <w:rPr>
          <w:rFonts w:ascii="仿宋" w:eastAsia="仿宋" w:hAnsi="仿宋"/>
          <w:spacing w:val="-18"/>
          <w:sz w:val="32"/>
          <w:szCs w:val="44"/>
        </w:rPr>
        <w:t>根据</w:t>
      </w:r>
      <w:r>
        <w:rPr>
          <w:rFonts w:ascii="仿宋" w:eastAsia="仿宋" w:hAnsi="仿宋"/>
          <w:spacing w:val="-18"/>
          <w:sz w:val="32"/>
          <w:szCs w:val="44"/>
        </w:rPr>
        <w:t>“</w:t>
      </w:r>
      <w:r>
        <w:rPr>
          <w:rFonts w:ascii="仿宋" w:eastAsia="仿宋" w:hAnsi="仿宋" w:hint="eastAsia"/>
          <w:spacing w:val="-18"/>
          <w:sz w:val="32"/>
          <w:szCs w:val="44"/>
        </w:rPr>
        <w:t>搜索</w:t>
      </w:r>
      <w:r>
        <w:rPr>
          <w:rFonts w:ascii="仿宋" w:eastAsia="仿宋" w:hAnsi="仿宋"/>
          <w:spacing w:val="-18"/>
          <w:sz w:val="32"/>
          <w:szCs w:val="44"/>
        </w:rPr>
        <w:t>列</w:t>
      </w:r>
      <w:r>
        <w:rPr>
          <w:rFonts w:ascii="仿宋" w:eastAsia="仿宋" w:hAnsi="仿宋"/>
          <w:spacing w:val="-18"/>
          <w:sz w:val="32"/>
          <w:szCs w:val="44"/>
        </w:rPr>
        <w:t>”</w:t>
      </w:r>
      <w:r>
        <w:rPr>
          <w:rFonts w:ascii="仿宋" w:eastAsia="仿宋" w:hAnsi="仿宋" w:hint="eastAsia"/>
          <w:spacing w:val="-18"/>
          <w:sz w:val="32"/>
          <w:szCs w:val="44"/>
        </w:rPr>
        <w:t>中</w:t>
      </w:r>
      <w:r>
        <w:rPr>
          <w:rFonts w:ascii="仿宋" w:eastAsia="仿宋" w:hAnsi="仿宋"/>
          <w:spacing w:val="-18"/>
          <w:sz w:val="32"/>
          <w:szCs w:val="44"/>
        </w:rPr>
        <w:t>“</w:t>
      </w:r>
      <w:r>
        <w:rPr>
          <w:rFonts w:ascii="仿宋" w:eastAsia="仿宋" w:hAnsi="仿宋" w:hint="eastAsia"/>
          <w:spacing w:val="-18"/>
          <w:sz w:val="32"/>
          <w:szCs w:val="44"/>
        </w:rPr>
        <w:t>姓名</w:t>
      </w:r>
      <w:r>
        <w:rPr>
          <w:rFonts w:ascii="仿宋" w:eastAsia="仿宋" w:hAnsi="仿宋"/>
          <w:spacing w:val="-18"/>
          <w:sz w:val="32"/>
          <w:szCs w:val="44"/>
        </w:rPr>
        <w:t>”</w:t>
      </w:r>
      <w:r>
        <w:rPr>
          <w:rFonts w:ascii="仿宋" w:eastAsia="仿宋" w:hAnsi="仿宋" w:hint="eastAsia"/>
          <w:spacing w:val="-18"/>
          <w:sz w:val="32"/>
          <w:szCs w:val="44"/>
        </w:rPr>
        <w:t>、</w:t>
      </w:r>
      <w:r>
        <w:rPr>
          <w:rFonts w:ascii="仿宋" w:eastAsia="仿宋" w:hAnsi="仿宋"/>
          <w:spacing w:val="-18"/>
          <w:sz w:val="32"/>
          <w:szCs w:val="44"/>
        </w:rPr>
        <w:t>“</w:t>
      </w:r>
      <w:r>
        <w:rPr>
          <w:rFonts w:ascii="仿宋" w:eastAsia="仿宋" w:hAnsi="仿宋" w:hint="eastAsia"/>
          <w:spacing w:val="-18"/>
          <w:sz w:val="32"/>
          <w:szCs w:val="44"/>
        </w:rPr>
        <w:t>所</w:t>
      </w:r>
      <w:r>
        <w:rPr>
          <w:rFonts w:ascii="仿宋" w:eastAsia="仿宋" w:hAnsi="仿宋"/>
          <w:spacing w:val="-18"/>
          <w:sz w:val="32"/>
          <w:szCs w:val="44"/>
        </w:rPr>
        <w:t>在</w:t>
      </w:r>
      <w:r>
        <w:rPr>
          <w:rFonts w:ascii="仿宋" w:eastAsia="仿宋" w:hAnsi="仿宋" w:hint="eastAsia"/>
          <w:spacing w:val="-18"/>
          <w:sz w:val="32"/>
          <w:szCs w:val="44"/>
        </w:rPr>
        <w:t>单位</w:t>
      </w:r>
      <w:r>
        <w:rPr>
          <w:rFonts w:ascii="仿宋" w:eastAsia="仿宋" w:hAnsi="仿宋"/>
          <w:spacing w:val="-18"/>
          <w:sz w:val="32"/>
          <w:szCs w:val="44"/>
        </w:rPr>
        <w:t>”</w:t>
      </w:r>
      <w:r>
        <w:rPr>
          <w:rFonts w:ascii="仿宋" w:eastAsia="仿宋" w:hAnsi="仿宋" w:hint="eastAsia"/>
          <w:spacing w:val="-18"/>
          <w:sz w:val="32"/>
          <w:szCs w:val="44"/>
        </w:rPr>
        <w:t>等</w:t>
      </w:r>
      <w:r>
        <w:rPr>
          <w:rFonts w:ascii="仿宋" w:eastAsia="仿宋" w:hAnsi="仿宋"/>
          <w:spacing w:val="-18"/>
          <w:sz w:val="32"/>
          <w:szCs w:val="44"/>
        </w:rPr>
        <w:t>条件</w:t>
      </w:r>
      <w:r>
        <w:rPr>
          <w:rFonts w:ascii="仿宋" w:eastAsia="仿宋" w:hAnsi="仿宋" w:hint="eastAsia"/>
          <w:spacing w:val="-18"/>
          <w:sz w:val="32"/>
          <w:szCs w:val="44"/>
        </w:rPr>
        <w:t>查</w:t>
      </w:r>
      <w:r>
        <w:rPr>
          <w:rFonts w:ascii="仿宋" w:eastAsia="仿宋" w:hAnsi="仿宋"/>
          <w:spacing w:val="-18"/>
          <w:sz w:val="32"/>
          <w:szCs w:val="44"/>
        </w:rPr>
        <w:t>找附议人</w:t>
      </w:r>
      <w:r>
        <w:rPr>
          <w:rFonts w:ascii="仿宋" w:eastAsia="仿宋" w:hAnsi="仿宋" w:hint="eastAsia"/>
          <w:spacing w:val="-18"/>
          <w:sz w:val="32"/>
          <w:szCs w:val="44"/>
        </w:rPr>
        <w:t>。</w:t>
      </w:r>
      <w:r>
        <w:rPr>
          <w:rFonts w:ascii="仿宋" w:eastAsia="仿宋" w:hAnsi="仿宋"/>
          <w:spacing w:val="-18"/>
          <w:sz w:val="32"/>
          <w:szCs w:val="44"/>
        </w:rPr>
        <w:t>选中</w:t>
      </w:r>
      <w:r>
        <w:rPr>
          <w:rFonts w:ascii="仿宋" w:eastAsia="仿宋" w:hAnsi="仿宋" w:hint="eastAsia"/>
          <w:spacing w:val="-18"/>
          <w:sz w:val="32"/>
          <w:szCs w:val="44"/>
        </w:rPr>
        <w:t>后</w:t>
      </w:r>
      <w:r>
        <w:rPr>
          <w:rFonts w:ascii="仿宋" w:eastAsia="仿宋" w:hAnsi="仿宋"/>
          <w:spacing w:val="-18"/>
          <w:sz w:val="32"/>
          <w:szCs w:val="44"/>
        </w:rPr>
        <w:t>点击</w:t>
      </w:r>
      <w:r>
        <w:rPr>
          <w:rFonts w:ascii="仿宋" w:eastAsia="仿宋" w:hAnsi="仿宋"/>
          <w:spacing w:val="-18"/>
          <w:sz w:val="32"/>
          <w:szCs w:val="44"/>
        </w:rPr>
        <w:t>“</w:t>
      </w:r>
      <w:r>
        <w:rPr>
          <w:rFonts w:ascii="仿宋" w:eastAsia="仿宋" w:hAnsi="仿宋" w:hint="eastAsia"/>
          <w:spacing w:val="-18"/>
          <w:sz w:val="32"/>
          <w:szCs w:val="44"/>
        </w:rPr>
        <w:t>确定</w:t>
      </w:r>
      <w:r>
        <w:rPr>
          <w:rFonts w:ascii="仿宋" w:eastAsia="仿宋" w:hAnsi="仿宋"/>
          <w:spacing w:val="-18"/>
          <w:sz w:val="32"/>
          <w:szCs w:val="44"/>
        </w:rPr>
        <w:t>”</w:t>
      </w:r>
      <w:r>
        <w:rPr>
          <w:rFonts w:ascii="仿宋" w:eastAsia="仿宋" w:hAnsi="仿宋" w:hint="eastAsia"/>
          <w:spacing w:val="-18"/>
          <w:sz w:val="32"/>
          <w:szCs w:val="44"/>
        </w:rPr>
        <w:t>即添加</w:t>
      </w:r>
      <w:r>
        <w:rPr>
          <w:rFonts w:ascii="仿宋" w:eastAsia="仿宋" w:hAnsi="仿宋"/>
          <w:spacing w:val="-18"/>
          <w:sz w:val="32"/>
          <w:szCs w:val="44"/>
        </w:rPr>
        <w:t>成功</w:t>
      </w:r>
      <w:r>
        <w:rPr>
          <w:rFonts w:ascii="仿宋" w:eastAsia="仿宋" w:hAnsi="仿宋" w:hint="eastAsia"/>
          <w:spacing w:val="-18"/>
          <w:sz w:val="32"/>
          <w:szCs w:val="44"/>
        </w:rPr>
        <w:t>。</w:t>
      </w:r>
    </w:p>
    <w:p w14:paraId="54A532B3" w14:textId="77777777" w:rsidR="000931BF" w:rsidRDefault="00584970">
      <w:r>
        <w:rPr>
          <w:noProof/>
        </w:rPr>
        <w:drawing>
          <wp:inline distT="0" distB="0" distL="0" distR="0">
            <wp:extent cx="5271770" cy="1003300"/>
            <wp:effectExtent l="19050" t="19050" r="24130" b="25400"/>
            <wp:docPr id="13" name="图片 13" descr="C:\Users\thtf\Documents\WeChat Files\wxid_xiifs11lxhnb11\FileStorage\Temp\1733899647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thtf\Documents\WeChat Files\wxid_xiifs11lxhnb11\FileStorage\Temp\173389964751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4904" cy="10057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701E1F" w14:textId="45577286" w:rsidR="000931BF" w:rsidRDefault="00584970">
      <w:pPr>
        <w:ind w:firstLineChars="200" w:firstLine="640"/>
        <w:rPr>
          <w:rFonts w:ascii="仿宋" w:eastAsia="仿宋" w:hAnsi="仿宋"/>
          <w:spacing w:val="-20"/>
          <w:sz w:val="32"/>
          <w:szCs w:val="44"/>
        </w:rPr>
      </w:pPr>
      <w:r>
        <w:rPr>
          <w:rFonts w:ascii="仿宋" w:eastAsia="仿宋" w:hAnsi="仿宋" w:hint="eastAsia"/>
          <w:sz w:val="32"/>
          <w:szCs w:val="44"/>
        </w:rPr>
        <w:t>（六）添加</w:t>
      </w:r>
      <w:r>
        <w:rPr>
          <w:rFonts w:ascii="仿宋" w:eastAsia="仿宋" w:hAnsi="仿宋" w:hint="eastAsia"/>
          <w:spacing w:val="-20"/>
          <w:sz w:val="32"/>
          <w:szCs w:val="44"/>
        </w:rPr>
        <w:t>完</w:t>
      </w:r>
      <w:r>
        <w:rPr>
          <w:rFonts w:ascii="仿宋" w:eastAsia="仿宋" w:hAnsi="仿宋"/>
          <w:spacing w:val="-20"/>
          <w:sz w:val="32"/>
          <w:szCs w:val="44"/>
        </w:rPr>
        <w:t>成后，</w:t>
      </w:r>
      <w:r>
        <w:rPr>
          <w:rFonts w:ascii="仿宋" w:eastAsia="仿宋" w:hAnsi="仿宋" w:hint="eastAsia"/>
          <w:spacing w:val="-20"/>
          <w:sz w:val="32"/>
          <w:szCs w:val="44"/>
        </w:rPr>
        <w:t>主</w:t>
      </w:r>
      <w:r>
        <w:rPr>
          <w:rFonts w:ascii="仿宋" w:eastAsia="仿宋" w:hAnsi="仿宋"/>
          <w:spacing w:val="-20"/>
          <w:sz w:val="32"/>
          <w:szCs w:val="44"/>
        </w:rPr>
        <w:t>提案人点击</w:t>
      </w:r>
      <w:r>
        <w:rPr>
          <w:rFonts w:ascii="仿宋" w:eastAsia="仿宋" w:hAnsi="仿宋" w:hint="eastAsia"/>
          <w:spacing w:val="-20"/>
          <w:sz w:val="32"/>
          <w:szCs w:val="44"/>
        </w:rPr>
        <w:t>表格右上</w:t>
      </w:r>
      <w:r>
        <w:rPr>
          <w:rFonts w:ascii="仿宋" w:eastAsia="仿宋" w:hAnsi="仿宋"/>
          <w:spacing w:val="-20"/>
          <w:sz w:val="32"/>
          <w:szCs w:val="44"/>
        </w:rPr>
        <w:t>方</w:t>
      </w:r>
      <w:r>
        <w:rPr>
          <w:rFonts w:ascii="仿宋" w:eastAsia="仿宋" w:hAnsi="仿宋" w:hint="eastAsia"/>
          <w:spacing w:val="-20"/>
          <w:sz w:val="32"/>
          <w:szCs w:val="44"/>
        </w:rPr>
        <w:t>“发</w:t>
      </w:r>
      <w:r>
        <w:rPr>
          <w:rFonts w:ascii="仿宋" w:eastAsia="仿宋" w:hAnsi="仿宋"/>
          <w:spacing w:val="-20"/>
          <w:sz w:val="32"/>
          <w:szCs w:val="44"/>
        </w:rPr>
        <w:t>起附议</w:t>
      </w:r>
      <w:r>
        <w:rPr>
          <w:rFonts w:ascii="仿宋" w:eastAsia="仿宋" w:hAnsi="仿宋"/>
          <w:spacing w:val="-20"/>
          <w:sz w:val="32"/>
          <w:szCs w:val="44"/>
        </w:rPr>
        <w:t>”</w:t>
      </w:r>
      <w:r>
        <w:rPr>
          <w:rFonts w:ascii="仿宋" w:eastAsia="仿宋" w:hAnsi="仿宋" w:hint="eastAsia"/>
          <w:spacing w:val="-20"/>
          <w:sz w:val="32"/>
          <w:szCs w:val="44"/>
        </w:rPr>
        <w:t>，系统将提</w:t>
      </w:r>
      <w:r>
        <w:rPr>
          <w:rFonts w:ascii="仿宋" w:eastAsia="仿宋" w:hAnsi="仿宋"/>
          <w:spacing w:val="-20"/>
          <w:sz w:val="32"/>
          <w:szCs w:val="44"/>
        </w:rPr>
        <w:t>案转发</w:t>
      </w:r>
      <w:r>
        <w:rPr>
          <w:rFonts w:ascii="仿宋" w:eastAsia="仿宋" w:hAnsi="仿宋" w:hint="eastAsia"/>
          <w:spacing w:val="-20"/>
          <w:sz w:val="32"/>
          <w:szCs w:val="44"/>
        </w:rPr>
        <w:t>附</w:t>
      </w:r>
      <w:r>
        <w:rPr>
          <w:rFonts w:ascii="仿宋" w:eastAsia="仿宋" w:hAnsi="仿宋"/>
          <w:spacing w:val="-20"/>
          <w:sz w:val="32"/>
          <w:szCs w:val="44"/>
        </w:rPr>
        <w:t>议人</w:t>
      </w:r>
      <w:r>
        <w:rPr>
          <w:rFonts w:ascii="仿宋" w:eastAsia="仿宋" w:hAnsi="仿宋" w:hint="eastAsia"/>
          <w:spacing w:val="-20"/>
          <w:sz w:val="32"/>
          <w:szCs w:val="44"/>
        </w:rPr>
        <w:t>进</w:t>
      </w:r>
      <w:r>
        <w:rPr>
          <w:rFonts w:ascii="仿宋" w:eastAsia="仿宋" w:hAnsi="仿宋"/>
          <w:spacing w:val="-20"/>
          <w:sz w:val="32"/>
          <w:szCs w:val="44"/>
        </w:rPr>
        <w:t>行附议</w:t>
      </w:r>
      <w:r>
        <w:rPr>
          <w:rFonts w:ascii="仿宋" w:eastAsia="仿宋" w:hAnsi="仿宋" w:hint="eastAsia"/>
          <w:spacing w:val="-20"/>
          <w:sz w:val="32"/>
          <w:szCs w:val="44"/>
        </w:rPr>
        <w:t>。</w:t>
      </w:r>
    </w:p>
    <w:p w14:paraId="128369E2" w14:textId="77777777" w:rsidR="000931BF" w:rsidRDefault="00584970">
      <w:pPr>
        <w:rPr>
          <w:rFonts w:ascii="仿宋" w:eastAsia="仿宋" w:hAnsi="仿宋"/>
          <w:b/>
          <w:spacing w:val="-20"/>
          <w:sz w:val="32"/>
          <w:szCs w:val="44"/>
        </w:rPr>
      </w:pPr>
      <w:r>
        <w:rPr>
          <w:rFonts w:ascii="仿宋" w:eastAsia="仿宋" w:hAnsi="仿宋"/>
          <w:b/>
          <w:noProof/>
          <w:spacing w:val="-20"/>
          <w:sz w:val="32"/>
          <w:szCs w:val="44"/>
        </w:rPr>
        <w:drawing>
          <wp:inline distT="0" distB="0" distL="0" distR="0">
            <wp:extent cx="5274310" cy="1275080"/>
            <wp:effectExtent l="19050" t="19050" r="21590" b="20320"/>
            <wp:docPr id="15" name="图片 15" descr="C:\Users\thtf\Documents\WeChat Files\wxid_xiifs11lxhnb11\FileStorage\Temp\1733900374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thtf\Documents\WeChat Files\wxid_xiifs11lxhnb11\FileStorage\Temp\173390037406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52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2E8E2A" w14:textId="77777777" w:rsidR="000931BF" w:rsidRDefault="0058497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678815</wp:posOffset>
                </wp:positionV>
                <wp:extent cx="1160780" cy="198755"/>
                <wp:effectExtent l="0" t="0" r="1270" b="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890" cy="1987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.9pt;margin-top:53.45pt;height:15.65pt;width:91.4pt;z-index:251662336;v-text-anchor:middle;mso-width-relative:page;mso-height-relative:page;" fillcolor="#FFFFFF [3212]" filled="t" stroked="f" coordsize="21600,21600" o:gfxdata="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fXza72QAAAAoBAAAPAAAAAAAAAAEAIAAAACIAAABkcnMvZG93bnJldi54&#10;bWxQSwECFAAUAAAACACHTuJAocyCfWsCAADNBAAADgAAAAAAAAABACAAAAAo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311140" cy="1788795"/>
            <wp:effectExtent l="19050" t="19050" r="22860" b="20955"/>
            <wp:docPr id="16" name="图片 16" descr="C:\Users\thtf\Documents\WeChat Files\wxid_xiifs11lxhnb11\FileStorage\Temp\1733900537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thtf\Documents\WeChat Files\wxid_xiifs11lxhnb11\FileStorage\Temp\173390053785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880" cy="1809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EEFA14" w14:textId="77777777" w:rsidR="000931BF" w:rsidRDefault="00584970">
      <w:pPr>
        <w:ind w:firstLineChars="200" w:firstLine="640"/>
        <w:rPr>
          <w:rFonts w:ascii="仿宋" w:eastAsia="仿宋" w:hAnsi="仿宋"/>
          <w:sz w:val="32"/>
          <w:szCs w:val="44"/>
        </w:rPr>
      </w:pPr>
      <w:r>
        <w:rPr>
          <w:rFonts w:ascii="仿宋" w:eastAsia="仿宋" w:hAnsi="仿宋" w:hint="eastAsia"/>
          <w:sz w:val="32"/>
          <w:szCs w:val="44"/>
        </w:rPr>
        <w:t>主</w:t>
      </w:r>
      <w:r>
        <w:rPr>
          <w:rFonts w:ascii="仿宋" w:eastAsia="仿宋" w:hAnsi="仿宋"/>
          <w:sz w:val="32"/>
          <w:szCs w:val="44"/>
        </w:rPr>
        <w:t>提案人</w:t>
      </w:r>
      <w:r>
        <w:rPr>
          <w:rFonts w:ascii="仿宋" w:eastAsia="仿宋" w:hAnsi="仿宋" w:hint="eastAsia"/>
          <w:sz w:val="32"/>
          <w:szCs w:val="44"/>
        </w:rPr>
        <w:t>重复上</w:t>
      </w:r>
      <w:r>
        <w:rPr>
          <w:rFonts w:ascii="仿宋" w:eastAsia="仿宋" w:hAnsi="仿宋"/>
          <w:sz w:val="32"/>
          <w:szCs w:val="44"/>
        </w:rPr>
        <w:t>述（</w:t>
      </w:r>
      <w:r>
        <w:rPr>
          <w:rFonts w:ascii="仿宋" w:eastAsia="仿宋" w:hAnsi="仿宋" w:hint="eastAsia"/>
          <w:sz w:val="32"/>
          <w:szCs w:val="44"/>
        </w:rPr>
        <w:t>二</w:t>
      </w:r>
      <w:r>
        <w:rPr>
          <w:rFonts w:ascii="仿宋" w:eastAsia="仿宋" w:hAnsi="仿宋"/>
          <w:sz w:val="32"/>
          <w:szCs w:val="44"/>
        </w:rPr>
        <w:t>）</w:t>
      </w:r>
      <w:r>
        <w:rPr>
          <w:rFonts w:ascii="仿宋" w:eastAsia="仿宋" w:hAnsi="仿宋" w:hint="eastAsia"/>
          <w:sz w:val="32"/>
          <w:szCs w:val="44"/>
        </w:rPr>
        <w:t>至</w:t>
      </w:r>
      <w:r>
        <w:rPr>
          <w:rFonts w:ascii="仿宋" w:eastAsia="仿宋" w:hAnsi="仿宋"/>
          <w:sz w:val="32"/>
          <w:szCs w:val="44"/>
        </w:rPr>
        <w:t>（</w:t>
      </w:r>
      <w:r>
        <w:rPr>
          <w:rFonts w:ascii="仿宋" w:eastAsia="仿宋" w:hAnsi="仿宋" w:hint="eastAsia"/>
          <w:sz w:val="32"/>
          <w:szCs w:val="44"/>
        </w:rPr>
        <w:t>六</w:t>
      </w:r>
      <w:r>
        <w:rPr>
          <w:rFonts w:ascii="仿宋" w:eastAsia="仿宋" w:hAnsi="仿宋"/>
          <w:sz w:val="32"/>
          <w:szCs w:val="44"/>
        </w:rPr>
        <w:t>）</w:t>
      </w:r>
      <w:r>
        <w:rPr>
          <w:rFonts w:ascii="仿宋" w:eastAsia="仿宋" w:hAnsi="仿宋" w:hint="eastAsia"/>
          <w:sz w:val="32"/>
          <w:szCs w:val="44"/>
        </w:rPr>
        <w:t>步骤</w:t>
      </w:r>
      <w:r>
        <w:rPr>
          <w:rFonts w:ascii="仿宋" w:eastAsia="仿宋" w:hAnsi="仿宋"/>
          <w:sz w:val="32"/>
          <w:szCs w:val="44"/>
        </w:rPr>
        <w:t>，可</w:t>
      </w:r>
      <w:r>
        <w:rPr>
          <w:rFonts w:ascii="仿宋" w:eastAsia="仿宋" w:hAnsi="仿宋" w:hint="eastAsia"/>
          <w:sz w:val="32"/>
          <w:szCs w:val="44"/>
        </w:rPr>
        <w:t>撰写并</w:t>
      </w:r>
      <w:r>
        <w:rPr>
          <w:rFonts w:ascii="仿宋" w:eastAsia="仿宋" w:hAnsi="仿宋"/>
          <w:sz w:val="32"/>
          <w:szCs w:val="44"/>
        </w:rPr>
        <w:t>提交新</w:t>
      </w:r>
      <w:r>
        <w:rPr>
          <w:rFonts w:ascii="仿宋" w:eastAsia="仿宋" w:hAnsi="仿宋" w:hint="eastAsia"/>
          <w:sz w:val="32"/>
          <w:szCs w:val="44"/>
        </w:rPr>
        <w:t>的</w:t>
      </w:r>
      <w:r>
        <w:rPr>
          <w:rFonts w:ascii="仿宋" w:eastAsia="仿宋" w:hAnsi="仿宋"/>
          <w:sz w:val="32"/>
          <w:szCs w:val="44"/>
        </w:rPr>
        <w:t>提案。</w:t>
      </w:r>
      <w:r>
        <w:rPr>
          <w:rFonts w:ascii="仿宋" w:eastAsia="仿宋" w:hAnsi="仿宋" w:hint="eastAsia"/>
          <w:sz w:val="32"/>
          <w:szCs w:val="44"/>
        </w:rPr>
        <w:t>重</w:t>
      </w:r>
      <w:r>
        <w:rPr>
          <w:rFonts w:ascii="仿宋" w:eastAsia="仿宋" w:hAnsi="仿宋"/>
          <w:sz w:val="32"/>
          <w:szCs w:val="44"/>
        </w:rPr>
        <w:t>新进入撰写</w:t>
      </w:r>
      <w:r>
        <w:rPr>
          <w:rFonts w:ascii="仿宋" w:eastAsia="仿宋" w:hAnsi="仿宋" w:hint="eastAsia"/>
          <w:sz w:val="32"/>
          <w:szCs w:val="44"/>
        </w:rPr>
        <w:t>页</w:t>
      </w:r>
      <w:r>
        <w:rPr>
          <w:rFonts w:ascii="仿宋" w:eastAsia="仿宋" w:hAnsi="仿宋"/>
          <w:sz w:val="32"/>
          <w:szCs w:val="44"/>
        </w:rPr>
        <w:t>面时，系统会</w:t>
      </w:r>
      <w:r>
        <w:rPr>
          <w:rFonts w:ascii="仿宋" w:eastAsia="仿宋" w:hAnsi="仿宋" w:hint="eastAsia"/>
          <w:sz w:val="32"/>
          <w:szCs w:val="44"/>
        </w:rPr>
        <w:t>提</w:t>
      </w:r>
      <w:r>
        <w:rPr>
          <w:rFonts w:ascii="仿宋" w:eastAsia="仿宋" w:hAnsi="仿宋"/>
          <w:sz w:val="32"/>
          <w:szCs w:val="44"/>
        </w:rPr>
        <w:t>示</w:t>
      </w:r>
      <w:r>
        <w:rPr>
          <w:rFonts w:ascii="仿宋" w:eastAsia="仿宋" w:hAnsi="仿宋" w:hint="eastAsia"/>
          <w:sz w:val="32"/>
          <w:szCs w:val="44"/>
        </w:rPr>
        <w:t>“重</w:t>
      </w:r>
      <w:r>
        <w:rPr>
          <w:rFonts w:ascii="仿宋" w:eastAsia="仿宋" w:hAnsi="仿宋"/>
          <w:sz w:val="32"/>
          <w:szCs w:val="44"/>
        </w:rPr>
        <w:t>新开始</w:t>
      </w:r>
      <w:r>
        <w:rPr>
          <w:rFonts w:ascii="仿宋" w:eastAsia="仿宋" w:hAnsi="仿宋"/>
          <w:sz w:val="32"/>
          <w:szCs w:val="44"/>
        </w:rPr>
        <w:t>”</w:t>
      </w:r>
      <w:r>
        <w:rPr>
          <w:rFonts w:ascii="仿宋" w:eastAsia="仿宋" w:hAnsi="仿宋" w:hint="eastAsia"/>
          <w:sz w:val="32"/>
          <w:szCs w:val="44"/>
        </w:rPr>
        <w:t>或</w:t>
      </w:r>
      <w:r>
        <w:rPr>
          <w:rFonts w:ascii="仿宋" w:eastAsia="仿宋" w:hAnsi="仿宋"/>
          <w:sz w:val="32"/>
          <w:szCs w:val="44"/>
        </w:rPr>
        <w:t>“</w:t>
      </w:r>
      <w:r>
        <w:rPr>
          <w:rFonts w:ascii="仿宋" w:eastAsia="仿宋" w:hAnsi="仿宋" w:hint="eastAsia"/>
          <w:sz w:val="32"/>
          <w:szCs w:val="44"/>
        </w:rPr>
        <w:t>继续撰写</w:t>
      </w:r>
      <w:r>
        <w:rPr>
          <w:rFonts w:ascii="仿宋" w:eastAsia="仿宋" w:hAnsi="仿宋"/>
          <w:sz w:val="32"/>
          <w:szCs w:val="44"/>
        </w:rPr>
        <w:t>”</w:t>
      </w:r>
      <w:r>
        <w:rPr>
          <w:rFonts w:ascii="仿宋" w:eastAsia="仿宋" w:hAnsi="仿宋" w:hint="eastAsia"/>
          <w:sz w:val="32"/>
          <w:szCs w:val="44"/>
        </w:rPr>
        <w:t>，</w:t>
      </w:r>
      <w:r>
        <w:rPr>
          <w:rFonts w:ascii="仿宋" w:eastAsia="仿宋" w:hAnsi="仿宋"/>
          <w:sz w:val="32"/>
          <w:szCs w:val="44"/>
        </w:rPr>
        <w:t>选择</w:t>
      </w:r>
      <w:r>
        <w:rPr>
          <w:rFonts w:ascii="仿宋" w:eastAsia="仿宋" w:hAnsi="仿宋"/>
          <w:sz w:val="32"/>
          <w:szCs w:val="44"/>
        </w:rPr>
        <w:t>“</w:t>
      </w:r>
      <w:r>
        <w:rPr>
          <w:rFonts w:ascii="仿宋" w:eastAsia="仿宋" w:hAnsi="仿宋" w:hint="eastAsia"/>
          <w:sz w:val="32"/>
          <w:szCs w:val="44"/>
        </w:rPr>
        <w:t>重</w:t>
      </w:r>
      <w:r>
        <w:rPr>
          <w:rFonts w:ascii="仿宋" w:eastAsia="仿宋" w:hAnsi="仿宋"/>
          <w:sz w:val="32"/>
          <w:szCs w:val="44"/>
        </w:rPr>
        <w:t>新开始</w:t>
      </w:r>
      <w:r>
        <w:rPr>
          <w:rFonts w:ascii="仿宋" w:eastAsia="仿宋" w:hAnsi="仿宋"/>
          <w:sz w:val="32"/>
          <w:szCs w:val="44"/>
        </w:rPr>
        <w:t>”</w:t>
      </w:r>
      <w:r>
        <w:rPr>
          <w:rFonts w:ascii="仿宋" w:eastAsia="仿宋" w:hAnsi="仿宋" w:hint="eastAsia"/>
          <w:sz w:val="32"/>
          <w:szCs w:val="44"/>
        </w:rPr>
        <w:t>即</w:t>
      </w:r>
      <w:r>
        <w:rPr>
          <w:rFonts w:ascii="仿宋" w:eastAsia="仿宋" w:hAnsi="仿宋"/>
          <w:sz w:val="32"/>
          <w:szCs w:val="44"/>
        </w:rPr>
        <w:t>可。</w:t>
      </w:r>
    </w:p>
    <w:p w14:paraId="5C5F94C6" w14:textId="77777777" w:rsidR="000931BF" w:rsidRDefault="000931BF">
      <w:pPr>
        <w:jc w:val="center"/>
      </w:pPr>
    </w:p>
    <w:p w14:paraId="3DEE803C" w14:textId="77777777" w:rsidR="000931BF" w:rsidRDefault="00584970">
      <w:pPr>
        <w:pStyle w:val="2"/>
        <w:ind w:firstLine="643"/>
        <w:rPr>
          <w:rFonts w:ascii="仿宋" w:eastAsia="仿宋" w:hAnsi="仿宋"/>
          <w:szCs w:val="44"/>
        </w:rPr>
      </w:pPr>
      <w:bookmarkStart w:id="4" w:name="_Toc11101"/>
      <w:r>
        <w:rPr>
          <w:rFonts w:hint="eastAsia"/>
        </w:rPr>
        <w:t>二、主</w:t>
      </w:r>
      <w:r>
        <w:t>提案人提交提案</w:t>
      </w:r>
      <w:bookmarkEnd w:id="4"/>
    </w:p>
    <w:p w14:paraId="237953E8" w14:textId="77777777" w:rsidR="000931BF" w:rsidRDefault="00584970">
      <w:pPr>
        <w:ind w:firstLineChars="200" w:firstLine="640"/>
        <w:rPr>
          <w:rFonts w:ascii="仿宋" w:eastAsia="仿宋" w:hAnsi="仿宋"/>
          <w:sz w:val="32"/>
          <w:szCs w:val="44"/>
        </w:rPr>
      </w:pPr>
      <w:r>
        <w:rPr>
          <w:rFonts w:ascii="仿宋" w:eastAsia="仿宋" w:hAnsi="仿宋" w:hint="eastAsia"/>
          <w:sz w:val="32"/>
          <w:szCs w:val="44"/>
        </w:rPr>
        <w:t>附</w:t>
      </w:r>
      <w:r>
        <w:rPr>
          <w:rFonts w:ascii="仿宋" w:eastAsia="仿宋" w:hAnsi="仿宋"/>
          <w:sz w:val="32"/>
          <w:szCs w:val="44"/>
        </w:rPr>
        <w:t>议人</w:t>
      </w:r>
      <w:r>
        <w:rPr>
          <w:rFonts w:ascii="仿宋" w:eastAsia="仿宋" w:hAnsi="仿宋" w:hint="eastAsia"/>
          <w:sz w:val="32"/>
          <w:szCs w:val="44"/>
        </w:rPr>
        <w:t>同意并完</w:t>
      </w:r>
      <w:r>
        <w:rPr>
          <w:rFonts w:ascii="仿宋" w:eastAsia="仿宋" w:hAnsi="仿宋"/>
          <w:sz w:val="32"/>
          <w:szCs w:val="44"/>
        </w:rPr>
        <w:t>成附议后，</w:t>
      </w:r>
      <w:r>
        <w:rPr>
          <w:rFonts w:ascii="仿宋" w:eastAsia="仿宋" w:hAnsi="仿宋" w:hint="eastAsia"/>
          <w:sz w:val="32"/>
          <w:szCs w:val="44"/>
        </w:rPr>
        <w:t>主</w:t>
      </w:r>
      <w:r>
        <w:rPr>
          <w:rFonts w:ascii="仿宋" w:eastAsia="仿宋" w:hAnsi="仿宋"/>
          <w:sz w:val="32"/>
          <w:szCs w:val="44"/>
        </w:rPr>
        <w:t>提案人</w:t>
      </w:r>
      <w:r>
        <w:rPr>
          <w:rFonts w:ascii="仿宋" w:eastAsia="仿宋" w:hAnsi="仿宋" w:hint="eastAsia"/>
          <w:sz w:val="32"/>
          <w:szCs w:val="44"/>
        </w:rPr>
        <w:t>在“微人</w:t>
      </w:r>
      <w:r>
        <w:rPr>
          <w:rFonts w:ascii="仿宋" w:eastAsia="仿宋" w:hAnsi="仿宋"/>
          <w:sz w:val="32"/>
          <w:szCs w:val="44"/>
        </w:rPr>
        <w:t>大</w:t>
      </w:r>
      <w:r>
        <w:rPr>
          <w:rFonts w:ascii="仿宋" w:eastAsia="仿宋" w:hAnsi="仿宋"/>
          <w:sz w:val="32"/>
          <w:szCs w:val="44"/>
        </w:rPr>
        <w:t>”</w:t>
      </w:r>
      <w:r>
        <w:rPr>
          <w:rFonts w:ascii="仿宋" w:eastAsia="仿宋" w:hAnsi="仿宋" w:hint="eastAsia"/>
          <w:sz w:val="32"/>
          <w:szCs w:val="44"/>
        </w:rPr>
        <w:t xml:space="preserve"> </w:t>
      </w:r>
      <w:r>
        <w:rPr>
          <w:rFonts w:ascii="仿宋" w:eastAsia="仿宋" w:hAnsi="仿宋" w:hint="eastAsia"/>
          <w:sz w:val="32"/>
          <w:szCs w:val="44"/>
        </w:rPr>
        <w:t>“综合服务中</w:t>
      </w:r>
      <w:r>
        <w:rPr>
          <w:rFonts w:ascii="仿宋" w:eastAsia="仿宋" w:hAnsi="仿宋"/>
          <w:sz w:val="32"/>
          <w:szCs w:val="44"/>
        </w:rPr>
        <w:t>心网上办事大厅</w:t>
      </w:r>
      <w:r>
        <w:rPr>
          <w:rFonts w:ascii="仿宋" w:eastAsia="仿宋" w:hAnsi="仿宋" w:hint="eastAsia"/>
          <w:sz w:val="32"/>
          <w:szCs w:val="44"/>
        </w:rPr>
        <w:t>”会</w:t>
      </w:r>
      <w:r>
        <w:rPr>
          <w:rFonts w:ascii="仿宋" w:eastAsia="仿宋" w:hAnsi="仿宋"/>
          <w:sz w:val="32"/>
          <w:szCs w:val="44"/>
        </w:rPr>
        <w:t>收到待办提</w:t>
      </w:r>
      <w:r>
        <w:rPr>
          <w:rFonts w:ascii="仿宋" w:eastAsia="仿宋" w:hAnsi="仿宋" w:hint="eastAsia"/>
          <w:sz w:val="32"/>
          <w:szCs w:val="44"/>
        </w:rPr>
        <w:t>示</w:t>
      </w:r>
      <w:r>
        <w:rPr>
          <w:rFonts w:ascii="仿宋" w:eastAsia="仿宋" w:hAnsi="仿宋"/>
          <w:sz w:val="32"/>
          <w:szCs w:val="44"/>
        </w:rPr>
        <w:t>。</w:t>
      </w:r>
    </w:p>
    <w:p w14:paraId="0CAEC675" w14:textId="697CC9A2" w:rsidR="000931BF" w:rsidRDefault="00584970">
      <w:pPr>
        <w:ind w:firstLineChars="200" w:firstLine="640"/>
        <w:rPr>
          <w:rFonts w:ascii="仿宋" w:eastAsia="仿宋" w:hAnsi="仿宋"/>
          <w:sz w:val="32"/>
          <w:szCs w:val="44"/>
        </w:rPr>
      </w:pPr>
      <w:r>
        <w:rPr>
          <w:rFonts w:ascii="仿宋" w:eastAsia="仿宋" w:hAnsi="仿宋"/>
          <w:sz w:val="32"/>
          <w:szCs w:val="44"/>
        </w:rPr>
        <w:t>进</w:t>
      </w:r>
      <w:r>
        <w:rPr>
          <w:rFonts w:ascii="仿宋" w:eastAsia="仿宋" w:hAnsi="仿宋" w:hint="eastAsia"/>
          <w:sz w:val="32"/>
          <w:szCs w:val="44"/>
        </w:rPr>
        <w:t>入“待</w:t>
      </w:r>
      <w:r>
        <w:rPr>
          <w:rFonts w:ascii="仿宋" w:eastAsia="仿宋" w:hAnsi="仿宋"/>
          <w:sz w:val="32"/>
          <w:szCs w:val="44"/>
        </w:rPr>
        <w:t>办</w:t>
      </w:r>
      <w:r>
        <w:rPr>
          <w:rFonts w:ascii="仿宋" w:eastAsia="仿宋" w:hAnsi="仿宋" w:hint="eastAsia"/>
          <w:sz w:val="32"/>
          <w:szCs w:val="44"/>
        </w:rPr>
        <w:t>任</w:t>
      </w:r>
      <w:r>
        <w:rPr>
          <w:rFonts w:ascii="仿宋" w:eastAsia="仿宋" w:hAnsi="仿宋"/>
          <w:sz w:val="32"/>
          <w:szCs w:val="44"/>
        </w:rPr>
        <w:t>务</w:t>
      </w:r>
      <w:r>
        <w:rPr>
          <w:rFonts w:ascii="仿宋" w:eastAsia="仿宋" w:hAnsi="仿宋"/>
          <w:sz w:val="32"/>
          <w:szCs w:val="44"/>
        </w:rPr>
        <w:t>”</w:t>
      </w:r>
      <w:r>
        <w:rPr>
          <w:rFonts w:ascii="仿宋" w:eastAsia="仿宋" w:hAnsi="仿宋" w:hint="eastAsia"/>
          <w:sz w:val="32"/>
          <w:szCs w:val="44"/>
        </w:rPr>
        <w:t>点</w:t>
      </w:r>
      <w:r>
        <w:rPr>
          <w:rFonts w:ascii="仿宋" w:eastAsia="仿宋" w:hAnsi="仿宋"/>
          <w:sz w:val="32"/>
          <w:szCs w:val="44"/>
        </w:rPr>
        <w:t>击相应提案</w:t>
      </w:r>
      <w:r>
        <w:rPr>
          <w:rFonts w:ascii="仿宋" w:eastAsia="仿宋" w:hAnsi="仿宋" w:hint="eastAsia"/>
          <w:sz w:val="32"/>
          <w:szCs w:val="44"/>
        </w:rPr>
        <w:t>，点</w:t>
      </w:r>
      <w:r>
        <w:rPr>
          <w:rFonts w:ascii="仿宋" w:eastAsia="仿宋" w:hAnsi="仿宋"/>
          <w:sz w:val="32"/>
          <w:szCs w:val="44"/>
        </w:rPr>
        <w:t>击右上方</w:t>
      </w:r>
      <w:r>
        <w:rPr>
          <w:rFonts w:ascii="仿宋" w:eastAsia="仿宋" w:hAnsi="仿宋"/>
          <w:sz w:val="32"/>
          <w:szCs w:val="44"/>
        </w:rPr>
        <w:t>“</w:t>
      </w:r>
      <w:r>
        <w:rPr>
          <w:rFonts w:ascii="仿宋" w:eastAsia="仿宋" w:hAnsi="仿宋" w:hint="eastAsia"/>
          <w:sz w:val="32"/>
          <w:szCs w:val="44"/>
        </w:rPr>
        <w:t>提</w:t>
      </w:r>
      <w:r>
        <w:rPr>
          <w:rFonts w:ascii="仿宋" w:eastAsia="仿宋" w:hAnsi="仿宋"/>
          <w:sz w:val="32"/>
          <w:szCs w:val="44"/>
        </w:rPr>
        <w:t>交提案</w:t>
      </w:r>
      <w:r>
        <w:rPr>
          <w:rFonts w:ascii="仿宋" w:eastAsia="仿宋" w:hAnsi="仿宋"/>
          <w:sz w:val="32"/>
          <w:szCs w:val="44"/>
        </w:rPr>
        <w:t>”</w:t>
      </w:r>
      <w:r>
        <w:rPr>
          <w:rFonts w:ascii="仿宋" w:eastAsia="仿宋" w:hAnsi="仿宋" w:hint="eastAsia"/>
          <w:sz w:val="32"/>
          <w:szCs w:val="44"/>
        </w:rPr>
        <w:t>按钮</w:t>
      </w:r>
      <w:r>
        <w:rPr>
          <w:rFonts w:ascii="仿宋" w:eastAsia="仿宋" w:hAnsi="仿宋"/>
          <w:sz w:val="32"/>
          <w:szCs w:val="44"/>
        </w:rPr>
        <w:t>，</w:t>
      </w:r>
      <w:r>
        <w:rPr>
          <w:rFonts w:ascii="仿宋" w:eastAsia="仿宋" w:hAnsi="仿宋" w:hint="eastAsia"/>
          <w:sz w:val="32"/>
          <w:szCs w:val="44"/>
        </w:rPr>
        <w:t>可将</w:t>
      </w:r>
      <w:r>
        <w:rPr>
          <w:rFonts w:ascii="仿宋" w:eastAsia="仿宋" w:hAnsi="仿宋"/>
          <w:sz w:val="32"/>
          <w:szCs w:val="44"/>
        </w:rPr>
        <w:t>提案</w:t>
      </w:r>
      <w:r>
        <w:rPr>
          <w:rFonts w:ascii="仿宋" w:eastAsia="仿宋" w:hAnsi="仿宋" w:hint="eastAsia"/>
          <w:sz w:val="32"/>
          <w:szCs w:val="44"/>
        </w:rPr>
        <w:t>正</w:t>
      </w:r>
      <w:r>
        <w:rPr>
          <w:rFonts w:ascii="仿宋" w:eastAsia="仿宋" w:hAnsi="仿宋"/>
          <w:sz w:val="32"/>
          <w:szCs w:val="44"/>
        </w:rPr>
        <w:t>式提</w:t>
      </w:r>
      <w:r>
        <w:rPr>
          <w:rFonts w:ascii="仿宋" w:eastAsia="仿宋" w:hAnsi="仿宋" w:hint="eastAsia"/>
          <w:sz w:val="32"/>
          <w:szCs w:val="44"/>
        </w:rPr>
        <w:t>交</w:t>
      </w:r>
      <w:r>
        <w:rPr>
          <w:rFonts w:ascii="仿宋" w:eastAsia="仿宋" w:hAnsi="仿宋"/>
          <w:sz w:val="32"/>
          <w:szCs w:val="44"/>
        </w:rPr>
        <w:t>学校提案委员会</w:t>
      </w:r>
      <w:r>
        <w:rPr>
          <w:rFonts w:ascii="仿宋" w:eastAsia="仿宋" w:hAnsi="仿宋"/>
          <w:sz w:val="32"/>
          <w:szCs w:val="44"/>
        </w:rPr>
        <w:t>。</w:t>
      </w:r>
    </w:p>
    <w:p w14:paraId="13CA801B" w14:textId="77777777" w:rsidR="000931BF" w:rsidRDefault="00584970">
      <w:pPr>
        <w:rPr>
          <w:rFonts w:ascii="仿宋" w:eastAsia="仿宋" w:hAnsi="仿宋"/>
          <w:b/>
          <w:spacing w:val="-20"/>
          <w:sz w:val="32"/>
          <w:szCs w:val="44"/>
        </w:rPr>
      </w:pPr>
      <w:r>
        <w:rPr>
          <w:rFonts w:ascii="仿宋" w:eastAsia="仿宋" w:hAnsi="仿宋"/>
          <w:b/>
          <w:noProof/>
          <w:spacing w:val="-20"/>
          <w:sz w:val="32"/>
          <w:szCs w:val="44"/>
        </w:rPr>
        <w:drawing>
          <wp:inline distT="0" distB="0" distL="0" distR="0">
            <wp:extent cx="5271770" cy="1181100"/>
            <wp:effectExtent l="0" t="0" r="5080" b="0"/>
            <wp:docPr id="19" name="图片 19" descr="C:\Users\thtf\Documents\WeChat Files\wxid_xiifs11lxhnb11\FileStorage\Temp\1733903607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thtf\Documents\WeChat Files\wxid_xiifs11lxhnb11\FileStorage\Temp\173390360799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466" cy="118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26F51" w14:textId="77777777" w:rsidR="000931BF" w:rsidRDefault="0058497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358140</wp:posOffset>
                </wp:positionV>
                <wp:extent cx="605790" cy="355600"/>
                <wp:effectExtent l="19050" t="19050" r="22860" b="2540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355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72pt;margin-top:28.2pt;height:28pt;width:47.7pt;z-index:251663360;v-text-anchor:middle;mso-width-relative:page;mso-height-relative:page;" filled="f" stroked="t" coordsize="21600,21600" o:gfxdata="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rlX8XZAAAACgEAAA8AAAAAAAAAAQAgAAAAIgAAAGRycy9kb3ducmV2Lnht&#10;bFBLAQIUABQAAAAIAIdO4kDpipy3agIAAMoEAAAOAAAAAAAAAAEAIAAAACgBAABkcnMvZTJvRG9j&#10;LnhtbFBLBQYAAAAABgAGAFkBAAAE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73675" cy="1130300"/>
            <wp:effectExtent l="19050" t="19050" r="22225" b="12700"/>
            <wp:docPr id="20" name="图片 20" descr="C:\Users\thtf\Documents\WeChat Files\wxid_xiifs11lxhnb11\FileStorage\Temp\1733903672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thtf\Documents\WeChat Files\wxid_xiifs11lxhnb11\FileStorage\Temp\173390367227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270" cy="1130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D202A6" w14:textId="6521A4B4" w:rsidR="000931BF" w:rsidRDefault="00584970">
      <w:pPr>
        <w:ind w:firstLineChars="200" w:firstLine="640"/>
        <w:rPr>
          <w:rFonts w:ascii="仿宋" w:eastAsia="仿宋" w:hAnsi="仿宋"/>
          <w:sz w:val="32"/>
          <w:szCs w:val="44"/>
        </w:rPr>
      </w:pPr>
      <w:r>
        <w:rPr>
          <w:rFonts w:ascii="仿宋" w:eastAsia="仿宋" w:hAnsi="仿宋" w:hint="eastAsia"/>
          <w:sz w:val="32"/>
          <w:szCs w:val="44"/>
        </w:rPr>
        <w:t>主</w:t>
      </w:r>
      <w:r>
        <w:rPr>
          <w:rFonts w:ascii="仿宋" w:eastAsia="仿宋" w:hAnsi="仿宋"/>
          <w:sz w:val="32"/>
          <w:szCs w:val="44"/>
        </w:rPr>
        <w:t>提案人可</w:t>
      </w:r>
      <w:r>
        <w:rPr>
          <w:rFonts w:ascii="仿宋" w:eastAsia="仿宋" w:hAnsi="仿宋" w:hint="eastAsia"/>
          <w:sz w:val="32"/>
          <w:szCs w:val="44"/>
        </w:rPr>
        <w:t>在“综合</w:t>
      </w:r>
      <w:r>
        <w:rPr>
          <w:rFonts w:ascii="仿宋" w:eastAsia="仿宋" w:hAnsi="仿宋"/>
          <w:sz w:val="32"/>
          <w:szCs w:val="44"/>
        </w:rPr>
        <w:t>服务大厅</w:t>
      </w:r>
      <w:r>
        <w:rPr>
          <w:rFonts w:ascii="仿宋" w:eastAsia="仿宋" w:hAnsi="仿宋" w:hint="eastAsia"/>
          <w:sz w:val="32"/>
          <w:szCs w:val="44"/>
        </w:rPr>
        <w:t>”</w:t>
      </w:r>
      <w:r>
        <w:rPr>
          <w:rFonts w:ascii="仿宋" w:eastAsia="仿宋" w:hAnsi="仿宋"/>
          <w:sz w:val="32"/>
          <w:szCs w:val="44"/>
        </w:rPr>
        <w:t>首页</w:t>
      </w:r>
      <w:r>
        <w:rPr>
          <w:rFonts w:ascii="仿宋" w:eastAsia="仿宋" w:hAnsi="仿宋" w:hint="eastAsia"/>
          <w:sz w:val="32"/>
          <w:szCs w:val="44"/>
        </w:rPr>
        <w:t>右</w:t>
      </w:r>
      <w:r>
        <w:rPr>
          <w:rFonts w:ascii="仿宋" w:eastAsia="仿宋" w:hAnsi="仿宋"/>
          <w:sz w:val="32"/>
          <w:szCs w:val="44"/>
        </w:rPr>
        <w:t>侧</w:t>
      </w:r>
      <w:r>
        <w:rPr>
          <w:rFonts w:ascii="仿宋" w:eastAsia="仿宋" w:hAnsi="仿宋"/>
          <w:sz w:val="32"/>
          <w:szCs w:val="44"/>
        </w:rPr>
        <w:t>“</w:t>
      </w:r>
      <w:r>
        <w:rPr>
          <w:rFonts w:ascii="仿宋" w:eastAsia="仿宋" w:hAnsi="仿宋"/>
          <w:sz w:val="32"/>
          <w:szCs w:val="44"/>
        </w:rPr>
        <w:t>我的申请</w:t>
      </w:r>
      <w:r>
        <w:rPr>
          <w:rFonts w:ascii="仿宋" w:eastAsia="仿宋" w:hAnsi="仿宋" w:hint="eastAsia"/>
          <w:sz w:val="32"/>
          <w:szCs w:val="44"/>
        </w:rPr>
        <w:t>”栏目</w:t>
      </w:r>
      <w:r>
        <w:rPr>
          <w:rFonts w:ascii="仿宋" w:eastAsia="仿宋" w:hAnsi="仿宋"/>
          <w:sz w:val="32"/>
          <w:szCs w:val="44"/>
        </w:rPr>
        <w:t>下查看提交的提</w:t>
      </w:r>
      <w:r>
        <w:rPr>
          <w:rFonts w:ascii="仿宋" w:eastAsia="仿宋" w:hAnsi="仿宋" w:hint="eastAsia"/>
          <w:sz w:val="32"/>
          <w:szCs w:val="44"/>
        </w:rPr>
        <w:t>案</w:t>
      </w:r>
      <w:r>
        <w:rPr>
          <w:rFonts w:ascii="仿宋" w:eastAsia="仿宋" w:hAnsi="仿宋"/>
          <w:sz w:val="32"/>
          <w:szCs w:val="44"/>
        </w:rPr>
        <w:t>。</w:t>
      </w:r>
    </w:p>
    <w:p w14:paraId="1AEBEFED" w14:textId="77777777" w:rsidR="000931BF" w:rsidRDefault="000931BF">
      <w:pPr>
        <w:rPr>
          <w:rFonts w:ascii="仿宋" w:eastAsia="仿宋" w:hAnsi="仿宋"/>
          <w:sz w:val="32"/>
          <w:szCs w:val="44"/>
        </w:rPr>
      </w:pPr>
    </w:p>
    <w:p w14:paraId="4CD6B58C" w14:textId="77777777" w:rsidR="000931BF" w:rsidRDefault="00584970">
      <w:pPr>
        <w:rPr>
          <w:rFonts w:ascii="仿宋" w:eastAsia="仿宋" w:hAnsi="仿宋"/>
          <w:sz w:val="32"/>
          <w:szCs w:val="44"/>
        </w:rPr>
      </w:pPr>
      <w:r>
        <w:rPr>
          <w:rFonts w:ascii="仿宋" w:eastAsia="仿宋" w:hAnsi="仿宋"/>
          <w:noProof/>
          <w:sz w:val="32"/>
          <w:szCs w:val="44"/>
        </w:rPr>
        <w:lastRenderedPageBreak/>
        <w:drawing>
          <wp:inline distT="0" distB="0" distL="0" distR="0">
            <wp:extent cx="5274310" cy="1894205"/>
            <wp:effectExtent l="0" t="0" r="2540" b="0"/>
            <wp:docPr id="26" name="图片 26" descr="C:\Users\thtf\Documents\WeChat Files\wxid_xiifs11lxhnb11\FileStorage\Temp\1741663271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thtf\Documents\WeChat Files\wxid_xiifs11lxhnb11\FileStorage\Temp\174166327172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676FB" w14:textId="77777777" w:rsidR="000931BF" w:rsidRDefault="000931BF">
      <w:pPr>
        <w:rPr>
          <w:rFonts w:ascii="仿宋" w:eastAsia="仿宋" w:hAnsi="仿宋"/>
          <w:sz w:val="32"/>
          <w:szCs w:val="44"/>
        </w:rPr>
      </w:pPr>
    </w:p>
    <w:p w14:paraId="7D483EE0" w14:textId="77777777" w:rsidR="000931BF" w:rsidRDefault="00584970">
      <w:pPr>
        <w:pStyle w:val="2"/>
        <w:ind w:firstLine="643"/>
      </w:pPr>
      <w:bookmarkStart w:id="5" w:name="_Toc2307"/>
      <w:r>
        <w:rPr>
          <w:rFonts w:hint="eastAsia"/>
        </w:rPr>
        <w:t>三、主</w:t>
      </w:r>
      <w:r>
        <w:t>提案人</w:t>
      </w:r>
      <w:r>
        <w:rPr>
          <w:rFonts w:hint="eastAsia"/>
        </w:rPr>
        <w:t>进</w:t>
      </w:r>
      <w:r>
        <w:t>行</w:t>
      </w:r>
      <w:r>
        <w:rPr>
          <w:rFonts w:hint="eastAsia"/>
        </w:rPr>
        <w:t>满意度</w:t>
      </w:r>
      <w:r>
        <w:t>评</w:t>
      </w:r>
      <w:r>
        <w:rPr>
          <w:rFonts w:hint="eastAsia"/>
        </w:rPr>
        <w:t>价</w:t>
      </w:r>
      <w:bookmarkEnd w:id="5"/>
    </w:p>
    <w:p w14:paraId="17EEFBC3" w14:textId="77777777" w:rsidR="000931BF" w:rsidRDefault="00584970">
      <w:pPr>
        <w:ind w:firstLineChars="200" w:firstLine="640"/>
        <w:rPr>
          <w:rFonts w:ascii="仿宋" w:eastAsia="仿宋" w:hAnsi="仿宋"/>
          <w:sz w:val="32"/>
          <w:szCs w:val="44"/>
        </w:rPr>
      </w:pPr>
      <w:r>
        <w:rPr>
          <w:rFonts w:ascii="仿宋" w:eastAsia="仿宋" w:hAnsi="仿宋" w:hint="eastAsia"/>
          <w:sz w:val="32"/>
          <w:szCs w:val="44"/>
        </w:rPr>
        <w:t>承办</w:t>
      </w:r>
      <w:r>
        <w:rPr>
          <w:rFonts w:ascii="仿宋" w:eastAsia="仿宋" w:hAnsi="仿宋"/>
          <w:sz w:val="32"/>
          <w:szCs w:val="44"/>
        </w:rPr>
        <w:t>部门答复</w:t>
      </w:r>
      <w:r>
        <w:rPr>
          <w:rFonts w:ascii="仿宋" w:eastAsia="仿宋" w:hAnsi="仿宋" w:hint="eastAsia"/>
          <w:sz w:val="32"/>
          <w:szCs w:val="44"/>
        </w:rPr>
        <w:t>完</w:t>
      </w:r>
      <w:r>
        <w:rPr>
          <w:rFonts w:ascii="仿宋" w:eastAsia="仿宋" w:hAnsi="仿宋"/>
          <w:sz w:val="32"/>
          <w:szCs w:val="44"/>
        </w:rPr>
        <w:t>成</w:t>
      </w:r>
      <w:r>
        <w:rPr>
          <w:rFonts w:ascii="仿宋" w:eastAsia="仿宋" w:hAnsi="仿宋" w:hint="eastAsia"/>
          <w:sz w:val="32"/>
          <w:szCs w:val="44"/>
        </w:rPr>
        <w:t>并</w:t>
      </w:r>
      <w:r>
        <w:rPr>
          <w:rFonts w:ascii="仿宋" w:eastAsia="仿宋" w:hAnsi="仿宋"/>
          <w:sz w:val="32"/>
          <w:szCs w:val="44"/>
        </w:rPr>
        <w:t>提</w:t>
      </w:r>
      <w:r>
        <w:rPr>
          <w:rFonts w:ascii="仿宋" w:eastAsia="仿宋" w:hAnsi="仿宋" w:hint="eastAsia"/>
          <w:sz w:val="32"/>
          <w:szCs w:val="44"/>
        </w:rPr>
        <w:t>交</w:t>
      </w:r>
      <w:r>
        <w:rPr>
          <w:rFonts w:ascii="仿宋" w:eastAsia="仿宋" w:hAnsi="仿宋"/>
          <w:sz w:val="32"/>
          <w:szCs w:val="44"/>
        </w:rPr>
        <w:t>后，</w:t>
      </w:r>
      <w:r>
        <w:rPr>
          <w:rFonts w:ascii="仿宋" w:eastAsia="仿宋" w:hAnsi="仿宋" w:hint="eastAsia"/>
          <w:sz w:val="32"/>
          <w:szCs w:val="44"/>
        </w:rPr>
        <w:t>主提案</w:t>
      </w:r>
      <w:r>
        <w:rPr>
          <w:rFonts w:ascii="仿宋" w:eastAsia="仿宋" w:hAnsi="仿宋"/>
          <w:sz w:val="32"/>
          <w:szCs w:val="44"/>
        </w:rPr>
        <w:t>人</w:t>
      </w:r>
      <w:r>
        <w:rPr>
          <w:rFonts w:ascii="仿宋" w:eastAsia="仿宋" w:hAnsi="仿宋" w:hint="eastAsia"/>
          <w:sz w:val="32"/>
          <w:szCs w:val="44"/>
        </w:rPr>
        <w:t>在“微人</w:t>
      </w:r>
      <w:r>
        <w:rPr>
          <w:rFonts w:ascii="仿宋" w:eastAsia="仿宋" w:hAnsi="仿宋"/>
          <w:sz w:val="32"/>
          <w:szCs w:val="44"/>
        </w:rPr>
        <w:t>大</w:t>
      </w:r>
      <w:r>
        <w:rPr>
          <w:rFonts w:ascii="仿宋" w:eastAsia="仿宋" w:hAnsi="仿宋"/>
          <w:sz w:val="32"/>
          <w:szCs w:val="44"/>
        </w:rPr>
        <w:t>”</w:t>
      </w:r>
      <w:r>
        <w:rPr>
          <w:rFonts w:ascii="仿宋" w:eastAsia="仿宋" w:hAnsi="仿宋" w:hint="eastAsia"/>
          <w:sz w:val="32"/>
          <w:szCs w:val="44"/>
        </w:rPr>
        <w:t xml:space="preserve"> </w:t>
      </w:r>
      <w:r>
        <w:rPr>
          <w:rFonts w:ascii="仿宋" w:eastAsia="仿宋" w:hAnsi="仿宋" w:hint="eastAsia"/>
          <w:sz w:val="32"/>
          <w:szCs w:val="44"/>
        </w:rPr>
        <w:t>“综合服务中</w:t>
      </w:r>
      <w:r>
        <w:rPr>
          <w:rFonts w:ascii="仿宋" w:eastAsia="仿宋" w:hAnsi="仿宋"/>
          <w:sz w:val="32"/>
          <w:szCs w:val="44"/>
        </w:rPr>
        <w:t>心网上办事大厅</w:t>
      </w:r>
      <w:r>
        <w:rPr>
          <w:rFonts w:ascii="仿宋" w:eastAsia="仿宋" w:hAnsi="仿宋" w:hint="eastAsia"/>
          <w:sz w:val="32"/>
          <w:szCs w:val="44"/>
        </w:rPr>
        <w:t>”会</w:t>
      </w:r>
      <w:r>
        <w:rPr>
          <w:rFonts w:ascii="仿宋" w:eastAsia="仿宋" w:hAnsi="仿宋"/>
          <w:sz w:val="32"/>
          <w:szCs w:val="44"/>
        </w:rPr>
        <w:t>收到待办提</w:t>
      </w:r>
      <w:r>
        <w:rPr>
          <w:rFonts w:ascii="仿宋" w:eastAsia="仿宋" w:hAnsi="仿宋" w:hint="eastAsia"/>
          <w:sz w:val="32"/>
          <w:szCs w:val="44"/>
        </w:rPr>
        <w:t>示</w:t>
      </w:r>
      <w:r>
        <w:rPr>
          <w:rFonts w:ascii="仿宋" w:eastAsia="仿宋" w:hAnsi="仿宋"/>
          <w:sz w:val="32"/>
          <w:szCs w:val="44"/>
        </w:rPr>
        <w:t>。进</w:t>
      </w:r>
      <w:r>
        <w:rPr>
          <w:rFonts w:ascii="仿宋" w:eastAsia="仿宋" w:hAnsi="仿宋" w:hint="eastAsia"/>
          <w:sz w:val="32"/>
          <w:szCs w:val="44"/>
        </w:rPr>
        <w:t>入“待</w:t>
      </w:r>
      <w:r>
        <w:rPr>
          <w:rFonts w:ascii="仿宋" w:eastAsia="仿宋" w:hAnsi="仿宋"/>
          <w:sz w:val="32"/>
          <w:szCs w:val="44"/>
        </w:rPr>
        <w:t>办</w:t>
      </w:r>
      <w:r>
        <w:rPr>
          <w:rFonts w:ascii="仿宋" w:eastAsia="仿宋" w:hAnsi="仿宋" w:hint="eastAsia"/>
          <w:sz w:val="32"/>
          <w:szCs w:val="44"/>
        </w:rPr>
        <w:t>任</w:t>
      </w:r>
      <w:r>
        <w:rPr>
          <w:rFonts w:ascii="仿宋" w:eastAsia="仿宋" w:hAnsi="仿宋"/>
          <w:sz w:val="32"/>
          <w:szCs w:val="44"/>
        </w:rPr>
        <w:t>务</w:t>
      </w:r>
      <w:r>
        <w:rPr>
          <w:rFonts w:ascii="仿宋" w:eastAsia="仿宋" w:hAnsi="仿宋"/>
          <w:sz w:val="32"/>
          <w:szCs w:val="44"/>
        </w:rPr>
        <w:t>”</w:t>
      </w:r>
      <w:r>
        <w:rPr>
          <w:rFonts w:ascii="仿宋" w:eastAsia="仿宋" w:hAnsi="仿宋"/>
          <w:sz w:val="32"/>
          <w:szCs w:val="44"/>
        </w:rPr>
        <w:t>后</w:t>
      </w:r>
      <w:r>
        <w:rPr>
          <w:rFonts w:ascii="仿宋" w:eastAsia="仿宋" w:hAnsi="仿宋" w:hint="eastAsia"/>
          <w:sz w:val="32"/>
          <w:szCs w:val="44"/>
        </w:rPr>
        <w:t>点</w:t>
      </w:r>
      <w:r>
        <w:rPr>
          <w:rFonts w:ascii="仿宋" w:eastAsia="仿宋" w:hAnsi="仿宋"/>
          <w:sz w:val="32"/>
          <w:szCs w:val="44"/>
        </w:rPr>
        <w:t>击相应提案</w:t>
      </w:r>
      <w:r>
        <w:rPr>
          <w:rFonts w:ascii="仿宋" w:eastAsia="仿宋" w:hAnsi="仿宋" w:hint="eastAsia"/>
          <w:sz w:val="32"/>
          <w:szCs w:val="44"/>
        </w:rPr>
        <w:t>。</w:t>
      </w:r>
    </w:p>
    <w:p w14:paraId="1119A88B" w14:textId="77777777" w:rsidR="000931BF" w:rsidRDefault="00584970">
      <w:pPr>
        <w:rPr>
          <w:rFonts w:ascii="仿宋" w:eastAsia="仿宋" w:hAnsi="仿宋"/>
          <w:sz w:val="32"/>
          <w:szCs w:val="44"/>
        </w:rPr>
      </w:pPr>
      <w:r>
        <w:rPr>
          <w:rFonts w:ascii="仿宋" w:eastAsia="仿宋" w:hAnsi="仿宋"/>
          <w:b/>
          <w:noProof/>
          <w:spacing w:val="-20"/>
          <w:sz w:val="32"/>
          <w:szCs w:val="44"/>
        </w:rPr>
        <w:drawing>
          <wp:inline distT="0" distB="0" distL="0" distR="0">
            <wp:extent cx="5271770" cy="1181100"/>
            <wp:effectExtent l="0" t="0" r="5080" b="0"/>
            <wp:docPr id="29" name="图片 29" descr="C:\Users\thtf\Documents\WeChat Files\wxid_xiifs11lxhnb11\FileStorage\Temp\1733903607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thtf\Documents\WeChat Files\wxid_xiifs11lxhnb11\FileStorage\Temp\173390360799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466" cy="118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CBB08" w14:textId="77777777" w:rsidR="000931BF" w:rsidRDefault="00584970">
      <w:pPr>
        <w:ind w:firstLineChars="200" w:firstLine="640"/>
        <w:rPr>
          <w:rFonts w:ascii="仿宋" w:eastAsia="仿宋" w:hAnsi="仿宋"/>
          <w:sz w:val="32"/>
          <w:szCs w:val="44"/>
        </w:rPr>
      </w:pPr>
      <w:r>
        <w:rPr>
          <w:rFonts w:ascii="仿宋" w:eastAsia="仿宋" w:hAnsi="仿宋"/>
          <w:sz w:val="32"/>
          <w:szCs w:val="44"/>
        </w:rPr>
        <w:t>在提案</w:t>
      </w:r>
      <w:r>
        <w:rPr>
          <w:rFonts w:ascii="仿宋" w:eastAsia="仿宋" w:hAnsi="仿宋" w:hint="eastAsia"/>
          <w:sz w:val="32"/>
          <w:szCs w:val="44"/>
        </w:rPr>
        <w:t>最</w:t>
      </w:r>
      <w:r>
        <w:rPr>
          <w:rFonts w:ascii="仿宋" w:eastAsia="仿宋" w:hAnsi="仿宋"/>
          <w:sz w:val="32"/>
          <w:szCs w:val="44"/>
        </w:rPr>
        <w:t>下方</w:t>
      </w:r>
      <w:r>
        <w:rPr>
          <w:rFonts w:ascii="仿宋" w:eastAsia="仿宋" w:hAnsi="仿宋"/>
          <w:sz w:val="32"/>
          <w:szCs w:val="44"/>
        </w:rPr>
        <w:t>“</w:t>
      </w:r>
      <w:r>
        <w:rPr>
          <w:rFonts w:ascii="仿宋" w:eastAsia="仿宋" w:hAnsi="仿宋" w:hint="eastAsia"/>
          <w:sz w:val="32"/>
          <w:szCs w:val="44"/>
        </w:rPr>
        <w:t>主提案人满意度评价</w:t>
      </w:r>
      <w:r>
        <w:rPr>
          <w:rFonts w:ascii="仿宋" w:eastAsia="仿宋" w:hAnsi="仿宋"/>
          <w:sz w:val="32"/>
          <w:szCs w:val="44"/>
        </w:rPr>
        <w:t>”</w:t>
      </w:r>
      <w:r>
        <w:rPr>
          <w:rFonts w:ascii="仿宋" w:eastAsia="仿宋" w:hAnsi="仿宋" w:hint="eastAsia"/>
          <w:sz w:val="32"/>
          <w:szCs w:val="44"/>
        </w:rPr>
        <w:t>中，</w:t>
      </w:r>
      <w:r>
        <w:rPr>
          <w:rFonts w:ascii="仿宋" w:eastAsia="仿宋" w:hAnsi="仿宋"/>
          <w:sz w:val="32"/>
          <w:szCs w:val="44"/>
        </w:rPr>
        <w:t>从</w:t>
      </w:r>
      <w:r>
        <w:rPr>
          <w:rFonts w:ascii="仿宋" w:eastAsia="仿宋" w:hAnsi="仿宋"/>
          <w:sz w:val="32"/>
          <w:szCs w:val="44"/>
        </w:rPr>
        <w:t>“</w:t>
      </w:r>
      <w:r>
        <w:rPr>
          <w:rFonts w:ascii="仿宋" w:eastAsia="仿宋" w:hAnsi="仿宋" w:hint="eastAsia"/>
          <w:sz w:val="32"/>
          <w:szCs w:val="44"/>
        </w:rPr>
        <w:t>满意</w:t>
      </w:r>
      <w:r>
        <w:rPr>
          <w:rFonts w:ascii="仿宋" w:eastAsia="仿宋" w:hAnsi="仿宋"/>
          <w:sz w:val="32"/>
          <w:szCs w:val="44"/>
        </w:rPr>
        <w:t>”“</w:t>
      </w:r>
      <w:r>
        <w:rPr>
          <w:rFonts w:ascii="仿宋" w:eastAsia="仿宋" w:hAnsi="仿宋" w:hint="eastAsia"/>
          <w:sz w:val="32"/>
          <w:szCs w:val="44"/>
        </w:rPr>
        <w:t>基本</w:t>
      </w:r>
      <w:r>
        <w:rPr>
          <w:rFonts w:ascii="仿宋" w:eastAsia="仿宋" w:hAnsi="仿宋"/>
          <w:sz w:val="32"/>
          <w:szCs w:val="44"/>
        </w:rPr>
        <w:t>满意</w:t>
      </w:r>
      <w:r>
        <w:rPr>
          <w:rFonts w:ascii="仿宋" w:eastAsia="仿宋" w:hAnsi="仿宋"/>
          <w:sz w:val="32"/>
          <w:szCs w:val="44"/>
        </w:rPr>
        <w:t>”“</w:t>
      </w:r>
      <w:r>
        <w:rPr>
          <w:rFonts w:ascii="仿宋" w:eastAsia="仿宋" w:hAnsi="仿宋" w:hint="eastAsia"/>
          <w:sz w:val="32"/>
          <w:szCs w:val="44"/>
        </w:rPr>
        <w:t>不</w:t>
      </w:r>
      <w:r>
        <w:rPr>
          <w:rFonts w:ascii="仿宋" w:eastAsia="仿宋" w:hAnsi="仿宋"/>
          <w:sz w:val="32"/>
          <w:szCs w:val="44"/>
        </w:rPr>
        <w:t>满意</w:t>
      </w:r>
      <w:r>
        <w:rPr>
          <w:rFonts w:ascii="仿宋" w:eastAsia="仿宋" w:hAnsi="仿宋"/>
          <w:sz w:val="32"/>
          <w:szCs w:val="44"/>
        </w:rPr>
        <w:t>”</w:t>
      </w:r>
      <w:r>
        <w:rPr>
          <w:rFonts w:ascii="仿宋" w:eastAsia="仿宋" w:hAnsi="仿宋" w:hint="eastAsia"/>
          <w:sz w:val="32"/>
          <w:szCs w:val="44"/>
        </w:rPr>
        <w:t>三</w:t>
      </w:r>
      <w:r>
        <w:rPr>
          <w:rFonts w:ascii="仿宋" w:eastAsia="仿宋" w:hAnsi="仿宋"/>
          <w:sz w:val="32"/>
          <w:szCs w:val="44"/>
        </w:rPr>
        <w:t>项中选择一项</w:t>
      </w:r>
      <w:r>
        <w:rPr>
          <w:rFonts w:ascii="仿宋" w:eastAsia="仿宋" w:hAnsi="仿宋" w:hint="eastAsia"/>
          <w:sz w:val="32"/>
          <w:szCs w:val="44"/>
        </w:rPr>
        <w:t>，同</w:t>
      </w:r>
      <w:r>
        <w:rPr>
          <w:rFonts w:ascii="仿宋" w:eastAsia="仿宋" w:hAnsi="仿宋"/>
          <w:sz w:val="32"/>
          <w:szCs w:val="44"/>
        </w:rPr>
        <w:t>时</w:t>
      </w:r>
      <w:r>
        <w:rPr>
          <w:rFonts w:ascii="仿宋" w:eastAsia="仿宋" w:hAnsi="仿宋" w:hint="eastAsia"/>
          <w:sz w:val="32"/>
          <w:szCs w:val="44"/>
        </w:rPr>
        <w:t>可在</w:t>
      </w:r>
      <w:r>
        <w:rPr>
          <w:rFonts w:ascii="仿宋" w:eastAsia="仿宋" w:hAnsi="仿宋"/>
          <w:sz w:val="32"/>
          <w:szCs w:val="44"/>
        </w:rPr>
        <w:t>下方栏目内填写</w:t>
      </w:r>
      <w:r>
        <w:rPr>
          <w:rFonts w:ascii="仿宋" w:eastAsia="仿宋" w:hAnsi="仿宋" w:hint="eastAsia"/>
          <w:sz w:val="32"/>
          <w:szCs w:val="44"/>
        </w:rPr>
        <w:t>具</w:t>
      </w:r>
      <w:r>
        <w:rPr>
          <w:rFonts w:ascii="仿宋" w:eastAsia="仿宋" w:hAnsi="仿宋"/>
          <w:sz w:val="32"/>
          <w:szCs w:val="44"/>
        </w:rPr>
        <w:t>体意见。</w:t>
      </w:r>
    </w:p>
    <w:p w14:paraId="2D578F4F" w14:textId="7DEC769E" w:rsidR="000931BF" w:rsidRDefault="00584970">
      <w:pPr>
        <w:ind w:firstLineChars="200" w:firstLine="640"/>
        <w:rPr>
          <w:rFonts w:ascii="仿宋" w:eastAsia="仿宋" w:hAnsi="仿宋"/>
          <w:sz w:val="32"/>
          <w:szCs w:val="44"/>
        </w:rPr>
      </w:pPr>
      <w:r>
        <w:rPr>
          <w:rFonts w:ascii="仿宋" w:eastAsia="仿宋" w:hAnsi="仿宋" w:hint="eastAsia"/>
          <w:sz w:val="32"/>
          <w:szCs w:val="44"/>
        </w:rPr>
        <w:t>点</w:t>
      </w:r>
      <w:r>
        <w:rPr>
          <w:rFonts w:ascii="仿宋" w:eastAsia="仿宋" w:hAnsi="仿宋"/>
          <w:sz w:val="32"/>
          <w:szCs w:val="44"/>
        </w:rPr>
        <w:t>击右上方</w:t>
      </w:r>
      <w:r>
        <w:rPr>
          <w:rFonts w:ascii="仿宋" w:eastAsia="仿宋" w:hAnsi="仿宋"/>
          <w:sz w:val="32"/>
          <w:szCs w:val="44"/>
        </w:rPr>
        <w:t>“</w:t>
      </w:r>
      <w:r>
        <w:rPr>
          <w:rFonts w:ascii="仿宋" w:eastAsia="仿宋" w:hAnsi="仿宋" w:hint="eastAsia"/>
          <w:sz w:val="32"/>
          <w:szCs w:val="44"/>
        </w:rPr>
        <w:t>下</w:t>
      </w:r>
      <w:r>
        <w:rPr>
          <w:rFonts w:ascii="仿宋" w:eastAsia="仿宋" w:hAnsi="仿宋"/>
          <w:sz w:val="32"/>
          <w:szCs w:val="44"/>
        </w:rPr>
        <w:t>一步</w:t>
      </w:r>
      <w:r>
        <w:rPr>
          <w:rFonts w:ascii="仿宋" w:eastAsia="仿宋" w:hAnsi="仿宋"/>
          <w:sz w:val="32"/>
          <w:szCs w:val="44"/>
        </w:rPr>
        <w:t>”</w:t>
      </w:r>
      <w:r>
        <w:rPr>
          <w:rFonts w:ascii="仿宋" w:eastAsia="仿宋" w:hAnsi="仿宋" w:hint="eastAsia"/>
          <w:sz w:val="32"/>
          <w:szCs w:val="44"/>
        </w:rPr>
        <w:t>按钮</w:t>
      </w:r>
      <w:r>
        <w:rPr>
          <w:rFonts w:ascii="仿宋" w:eastAsia="仿宋" w:hAnsi="仿宋"/>
          <w:sz w:val="32"/>
          <w:szCs w:val="44"/>
        </w:rPr>
        <w:t>，</w:t>
      </w:r>
      <w:r>
        <w:rPr>
          <w:rFonts w:ascii="仿宋" w:eastAsia="仿宋" w:hAnsi="仿宋" w:hint="eastAsia"/>
          <w:sz w:val="32"/>
          <w:szCs w:val="44"/>
        </w:rPr>
        <w:t>再</w:t>
      </w:r>
      <w:r>
        <w:rPr>
          <w:rFonts w:ascii="仿宋" w:eastAsia="仿宋" w:hAnsi="仿宋"/>
          <w:sz w:val="32"/>
          <w:szCs w:val="44"/>
        </w:rPr>
        <w:t>点击</w:t>
      </w:r>
      <w:r>
        <w:rPr>
          <w:rFonts w:ascii="仿宋" w:eastAsia="仿宋" w:hAnsi="仿宋"/>
          <w:sz w:val="32"/>
          <w:szCs w:val="44"/>
        </w:rPr>
        <w:t>“</w:t>
      </w:r>
      <w:r>
        <w:rPr>
          <w:rFonts w:ascii="仿宋" w:eastAsia="仿宋" w:hAnsi="仿宋" w:hint="eastAsia"/>
          <w:sz w:val="32"/>
          <w:szCs w:val="44"/>
        </w:rPr>
        <w:t>确定</w:t>
      </w:r>
      <w:r>
        <w:rPr>
          <w:rFonts w:ascii="仿宋" w:eastAsia="仿宋" w:hAnsi="仿宋"/>
          <w:sz w:val="32"/>
          <w:szCs w:val="44"/>
        </w:rPr>
        <w:t>”</w:t>
      </w:r>
      <w:r>
        <w:rPr>
          <w:rFonts w:ascii="仿宋" w:eastAsia="仿宋" w:hAnsi="仿宋" w:hint="eastAsia"/>
          <w:sz w:val="32"/>
          <w:szCs w:val="44"/>
        </w:rPr>
        <w:t>，可将评</w:t>
      </w:r>
      <w:r>
        <w:rPr>
          <w:rFonts w:ascii="仿宋" w:eastAsia="仿宋" w:hAnsi="仿宋"/>
          <w:sz w:val="32"/>
          <w:szCs w:val="44"/>
        </w:rPr>
        <w:t>价意见反馈学校提案委员会</w:t>
      </w:r>
      <w:r>
        <w:rPr>
          <w:rFonts w:ascii="仿宋" w:eastAsia="仿宋" w:hAnsi="仿宋" w:hint="eastAsia"/>
          <w:sz w:val="32"/>
          <w:szCs w:val="44"/>
        </w:rPr>
        <w:t>。</w:t>
      </w:r>
    </w:p>
    <w:p w14:paraId="0BB77422" w14:textId="77777777" w:rsidR="000931BF" w:rsidRDefault="00584970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lastRenderedPageBreak/>
        <w:drawing>
          <wp:inline distT="0" distB="0" distL="0" distR="0">
            <wp:extent cx="5274310" cy="2096135"/>
            <wp:effectExtent l="0" t="0" r="2540" b="0"/>
            <wp:docPr id="33" name="图片 33" descr="C:\Users\thtf\Documents\WeChat Files\wxid_xiifs11lxhnb11\FileStorage\Temp\1742285251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thtf\Documents\WeChat Files\wxid_xiifs11lxhnb11\FileStorage\Temp\174228525190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0A1A8" w14:textId="77777777" w:rsidR="000931BF" w:rsidRDefault="00584970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drawing>
          <wp:inline distT="0" distB="0" distL="0" distR="0">
            <wp:extent cx="5273675" cy="2574290"/>
            <wp:effectExtent l="0" t="0" r="3175" b="0"/>
            <wp:docPr id="35" name="图片 35" descr="C:\Users\thtf\Documents\WeChat Files\wxid_xiifs11lxhnb11\FileStorage\Temp\1742285461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thtf\Documents\WeChat Files\wxid_xiifs11lxhnb11\FileStorage\Temp\174228546154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580" cy="257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967F1" w14:textId="6205C60E" w:rsidR="000931BF" w:rsidRDefault="00584970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仿宋" w:eastAsia="仿宋" w:hAnsi="仿宋" w:hint="eastAsia"/>
          <w:sz w:val="32"/>
          <w:szCs w:val="44"/>
        </w:rPr>
        <w:t>提</w:t>
      </w:r>
      <w:r>
        <w:rPr>
          <w:rFonts w:ascii="仿宋" w:eastAsia="仿宋" w:hAnsi="仿宋"/>
          <w:sz w:val="32"/>
          <w:szCs w:val="44"/>
        </w:rPr>
        <w:t>示：</w:t>
      </w:r>
      <w:r>
        <w:rPr>
          <w:rFonts w:ascii="仿宋" w:eastAsia="仿宋" w:hAnsi="仿宋" w:hint="eastAsia"/>
          <w:sz w:val="32"/>
          <w:szCs w:val="44"/>
        </w:rPr>
        <w:t>主</w:t>
      </w:r>
      <w:r>
        <w:rPr>
          <w:rFonts w:ascii="仿宋" w:eastAsia="仿宋" w:hAnsi="仿宋"/>
          <w:sz w:val="32"/>
          <w:szCs w:val="44"/>
        </w:rPr>
        <w:t>提案人</w:t>
      </w:r>
      <w:r>
        <w:rPr>
          <w:rFonts w:ascii="仿宋" w:eastAsia="仿宋" w:hAnsi="仿宋" w:hint="eastAsia"/>
          <w:sz w:val="32"/>
          <w:szCs w:val="44"/>
        </w:rPr>
        <w:t>如</w:t>
      </w:r>
      <w:r>
        <w:rPr>
          <w:rFonts w:ascii="仿宋" w:eastAsia="仿宋" w:hAnsi="仿宋" w:hint="eastAsia"/>
          <w:sz w:val="32"/>
          <w:szCs w:val="44"/>
        </w:rPr>
        <w:t>已</w:t>
      </w:r>
      <w:r>
        <w:rPr>
          <w:rFonts w:ascii="仿宋" w:eastAsia="仿宋" w:hAnsi="仿宋" w:hint="eastAsia"/>
          <w:sz w:val="32"/>
          <w:szCs w:val="44"/>
        </w:rPr>
        <w:t>通过</w:t>
      </w:r>
      <w:r>
        <w:rPr>
          <w:rFonts w:ascii="仿宋" w:eastAsia="仿宋" w:hAnsi="仿宋"/>
          <w:sz w:val="32"/>
          <w:szCs w:val="44"/>
        </w:rPr>
        <w:t>手机微信关注学校</w:t>
      </w:r>
      <w:r>
        <w:rPr>
          <w:rFonts w:ascii="仿宋" w:eastAsia="仿宋" w:hAnsi="仿宋" w:hint="eastAsia"/>
          <w:sz w:val="32"/>
          <w:szCs w:val="44"/>
        </w:rPr>
        <w:t>企业微信“综合服务中心网上办事大厅”，也</w:t>
      </w:r>
      <w:r>
        <w:rPr>
          <w:rFonts w:ascii="仿宋" w:eastAsia="仿宋" w:hAnsi="仿宋" w:hint="eastAsia"/>
          <w:sz w:val="32"/>
          <w:szCs w:val="44"/>
        </w:rPr>
        <w:t>可</w:t>
      </w:r>
      <w:r>
        <w:rPr>
          <w:rFonts w:ascii="仿宋" w:eastAsia="仿宋" w:hAnsi="仿宋" w:hint="eastAsia"/>
          <w:sz w:val="32"/>
          <w:szCs w:val="44"/>
        </w:rPr>
        <w:t>在</w:t>
      </w:r>
      <w:r>
        <w:rPr>
          <w:rFonts w:ascii="仿宋" w:eastAsia="仿宋" w:hAnsi="仿宋"/>
          <w:sz w:val="32"/>
          <w:szCs w:val="44"/>
        </w:rPr>
        <w:t>手机上进行</w:t>
      </w:r>
      <w:r>
        <w:rPr>
          <w:rFonts w:ascii="仿宋" w:eastAsia="仿宋" w:hAnsi="仿宋" w:hint="eastAsia"/>
          <w:sz w:val="32"/>
          <w:szCs w:val="44"/>
        </w:rPr>
        <w:t>操作</w:t>
      </w:r>
      <w:r>
        <w:rPr>
          <w:rFonts w:ascii="仿宋" w:eastAsia="仿宋" w:hAnsi="仿宋"/>
          <w:sz w:val="32"/>
          <w:szCs w:val="44"/>
        </w:rPr>
        <w:t>。</w:t>
      </w:r>
    </w:p>
    <w:p w14:paraId="10F4BC78" w14:textId="77777777" w:rsidR="000931BF" w:rsidRDefault="000931BF">
      <w:pPr>
        <w:ind w:firstLineChars="200" w:firstLine="640"/>
        <w:rPr>
          <w:rFonts w:ascii="仿宋" w:eastAsia="仿宋" w:hAnsi="仿宋"/>
          <w:sz w:val="32"/>
          <w:szCs w:val="44"/>
        </w:rPr>
      </w:pPr>
    </w:p>
    <w:p w14:paraId="5265325F" w14:textId="77777777" w:rsidR="000931BF" w:rsidRDefault="00584970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</w:p>
    <w:p w14:paraId="63F3C5B8" w14:textId="77777777" w:rsidR="000931BF" w:rsidRDefault="00584970">
      <w:pPr>
        <w:pStyle w:val="1"/>
      </w:pPr>
      <w:bookmarkStart w:id="6" w:name="_Toc7648"/>
      <w:r>
        <w:rPr>
          <w:rFonts w:hint="eastAsia"/>
        </w:rPr>
        <w:lastRenderedPageBreak/>
        <w:t>附议</w:t>
      </w:r>
      <w:r>
        <w:t>人附议提案操作</w:t>
      </w:r>
      <w:r>
        <w:rPr>
          <w:rFonts w:hint="eastAsia"/>
        </w:rPr>
        <w:t>指引</w:t>
      </w:r>
      <w:bookmarkEnd w:id="6"/>
    </w:p>
    <w:p w14:paraId="36F5DB8F" w14:textId="77777777" w:rsidR="000931BF" w:rsidRDefault="000931BF">
      <w:pPr>
        <w:ind w:firstLineChars="200" w:firstLine="640"/>
        <w:rPr>
          <w:rFonts w:ascii="黑体" w:eastAsia="黑体" w:hAnsi="黑体"/>
          <w:sz w:val="32"/>
          <w:szCs w:val="32"/>
        </w:rPr>
      </w:pPr>
    </w:p>
    <w:p w14:paraId="5BDC603C" w14:textId="2D69EA52" w:rsidR="000931BF" w:rsidRDefault="00584970">
      <w:pPr>
        <w:ind w:firstLineChars="200" w:firstLine="640"/>
        <w:rPr>
          <w:rFonts w:ascii="仿宋" w:eastAsia="仿宋" w:hAnsi="仿宋"/>
          <w:sz w:val="32"/>
          <w:szCs w:val="44"/>
        </w:rPr>
      </w:pPr>
      <w:r>
        <w:rPr>
          <w:rFonts w:ascii="仿宋" w:eastAsia="仿宋" w:hAnsi="仿宋" w:hint="eastAsia"/>
          <w:sz w:val="32"/>
          <w:szCs w:val="44"/>
        </w:rPr>
        <w:t>一、</w:t>
      </w:r>
      <w:r>
        <w:rPr>
          <w:rFonts w:ascii="仿宋" w:eastAsia="仿宋" w:hAnsi="仿宋"/>
          <w:sz w:val="32"/>
          <w:szCs w:val="44"/>
        </w:rPr>
        <w:t>附议人</w:t>
      </w:r>
      <w:r>
        <w:rPr>
          <w:rFonts w:ascii="仿宋" w:eastAsia="仿宋" w:hAnsi="仿宋" w:hint="eastAsia"/>
          <w:sz w:val="32"/>
          <w:szCs w:val="44"/>
        </w:rPr>
        <w:t>在“</w:t>
      </w:r>
      <w:r>
        <w:rPr>
          <w:rFonts w:ascii="仿宋" w:eastAsia="仿宋" w:hAnsi="仿宋"/>
          <w:sz w:val="32"/>
          <w:szCs w:val="44"/>
        </w:rPr>
        <w:t>微</w:t>
      </w:r>
      <w:r>
        <w:rPr>
          <w:rFonts w:ascii="仿宋" w:eastAsia="仿宋" w:hAnsi="仿宋" w:hint="eastAsia"/>
          <w:sz w:val="32"/>
          <w:szCs w:val="44"/>
        </w:rPr>
        <w:t>人</w:t>
      </w:r>
      <w:r>
        <w:rPr>
          <w:rFonts w:ascii="仿宋" w:eastAsia="仿宋" w:hAnsi="仿宋"/>
          <w:sz w:val="32"/>
          <w:szCs w:val="44"/>
        </w:rPr>
        <w:t>大</w:t>
      </w:r>
      <w:r>
        <w:rPr>
          <w:rFonts w:ascii="仿宋" w:eastAsia="仿宋" w:hAnsi="仿宋" w:hint="eastAsia"/>
          <w:sz w:val="32"/>
          <w:szCs w:val="44"/>
        </w:rPr>
        <w:t>”</w:t>
      </w:r>
      <w:r>
        <w:rPr>
          <w:rFonts w:ascii="仿宋" w:eastAsia="仿宋" w:hAnsi="仿宋" w:hint="eastAsia"/>
          <w:sz w:val="32"/>
          <w:szCs w:val="44"/>
        </w:rPr>
        <w:t>-</w:t>
      </w:r>
      <w:r>
        <w:rPr>
          <w:rFonts w:ascii="仿宋" w:eastAsia="仿宋" w:hAnsi="仿宋"/>
          <w:sz w:val="32"/>
          <w:szCs w:val="44"/>
        </w:rPr>
        <w:t>“</w:t>
      </w:r>
      <w:r>
        <w:rPr>
          <w:rFonts w:ascii="仿宋" w:eastAsia="仿宋" w:hAnsi="仿宋" w:hint="eastAsia"/>
          <w:sz w:val="32"/>
          <w:szCs w:val="44"/>
        </w:rPr>
        <w:t>应用</w:t>
      </w:r>
      <w:r>
        <w:rPr>
          <w:rFonts w:ascii="仿宋" w:eastAsia="仿宋" w:hAnsi="仿宋"/>
          <w:sz w:val="32"/>
          <w:szCs w:val="44"/>
        </w:rPr>
        <w:t>导航</w:t>
      </w:r>
      <w:r>
        <w:rPr>
          <w:rFonts w:ascii="仿宋" w:eastAsia="仿宋" w:hAnsi="仿宋"/>
          <w:sz w:val="32"/>
          <w:szCs w:val="44"/>
        </w:rPr>
        <w:t>”</w:t>
      </w:r>
      <w:r>
        <w:rPr>
          <w:rFonts w:ascii="仿宋" w:eastAsia="仿宋" w:hAnsi="仿宋" w:hint="eastAsia"/>
          <w:sz w:val="32"/>
          <w:szCs w:val="44"/>
        </w:rPr>
        <w:t>专栏</w:t>
      </w:r>
      <w:r>
        <w:rPr>
          <w:rFonts w:ascii="仿宋" w:eastAsia="仿宋" w:hAnsi="仿宋"/>
          <w:sz w:val="32"/>
          <w:szCs w:val="44"/>
        </w:rPr>
        <w:t>搜索</w:t>
      </w:r>
      <w:r>
        <w:rPr>
          <w:rFonts w:ascii="仿宋" w:eastAsia="仿宋" w:hAnsi="仿宋" w:hint="eastAsia"/>
          <w:sz w:val="32"/>
          <w:szCs w:val="44"/>
        </w:rPr>
        <w:t>“综合服务中</w:t>
      </w:r>
      <w:r>
        <w:rPr>
          <w:rFonts w:ascii="仿宋" w:eastAsia="仿宋" w:hAnsi="仿宋"/>
          <w:sz w:val="32"/>
          <w:szCs w:val="44"/>
        </w:rPr>
        <w:t>心网上办事大厅</w:t>
      </w:r>
      <w:r>
        <w:rPr>
          <w:rFonts w:ascii="仿宋" w:eastAsia="仿宋" w:hAnsi="仿宋" w:hint="eastAsia"/>
          <w:sz w:val="32"/>
          <w:szCs w:val="44"/>
        </w:rPr>
        <w:t>”并</w:t>
      </w:r>
      <w:r>
        <w:rPr>
          <w:rFonts w:ascii="仿宋" w:eastAsia="仿宋" w:hAnsi="仿宋"/>
          <w:sz w:val="32"/>
          <w:szCs w:val="44"/>
        </w:rPr>
        <w:t>点击进入</w:t>
      </w:r>
      <w:r>
        <w:rPr>
          <w:rFonts w:ascii="仿宋" w:eastAsia="仿宋" w:hAnsi="仿宋" w:hint="eastAsia"/>
          <w:sz w:val="32"/>
          <w:szCs w:val="44"/>
        </w:rPr>
        <w:t>。</w:t>
      </w:r>
    </w:p>
    <w:p w14:paraId="656873B2" w14:textId="77777777" w:rsidR="000931BF" w:rsidRDefault="00584970">
      <w:pPr>
        <w:jc w:val="center"/>
      </w:pPr>
      <w:r>
        <w:rPr>
          <w:noProof/>
        </w:rPr>
        <w:drawing>
          <wp:inline distT="0" distB="0" distL="0" distR="0">
            <wp:extent cx="5356860" cy="1657350"/>
            <wp:effectExtent l="19050" t="19050" r="15240" b="19050"/>
            <wp:docPr id="21" name="图片 21" descr="C:\Users\thtf\Documents\WeChat Files\wxid_xiifs11lxhnb11\FileStorage\Temp\1733898405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thtf\Documents\WeChat Files\wxid_xiifs11lxhnb11\FileStorage\Temp\173389840562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819" cy="16856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15F765" w14:textId="77777777" w:rsidR="000931BF" w:rsidRDefault="00584970">
      <w:pPr>
        <w:ind w:firstLineChars="200" w:firstLine="640"/>
        <w:rPr>
          <w:rFonts w:ascii="仿宋" w:eastAsia="仿宋" w:hAnsi="仿宋"/>
          <w:sz w:val="32"/>
          <w:szCs w:val="44"/>
        </w:rPr>
      </w:pPr>
      <w:r>
        <w:rPr>
          <w:rFonts w:ascii="仿宋" w:eastAsia="仿宋" w:hAnsi="仿宋" w:hint="eastAsia"/>
          <w:sz w:val="32"/>
          <w:szCs w:val="44"/>
        </w:rPr>
        <w:t>二、</w:t>
      </w:r>
      <w:r>
        <w:rPr>
          <w:rFonts w:ascii="仿宋" w:eastAsia="仿宋" w:hAnsi="仿宋"/>
          <w:sz w:val="32"/>
          <w:szCs w:val="44"/>
        </w:rPr>
        <w:t>附议人</w:t>
      </w:r>
      <w:r>
        <w:rPr>
          <w:rFonts w:ascii="仿宋" w:eastAsia="仿宋" w:hAnsi="仿宋" w:hint="eastAsia"/>
          <w:sz w:val="32"/>
          <w:szCs w:val="44"/>
        </w:rPr>
        <w:t>在“综合服务中</w:t>
      </w:r>
      <w:r>
        <w:rPr>
          <w:rFonts w:ascii="仿宋" w:eastAsia="仿宋" w:hAnsi="仿宋"/>
          <w:sz w:val="32"/>
          <w:szCs w:val="44"/>
        </w:rPr>
        <w:t>心网上办事大厅</w:t>
      </w:r>
      <w:r>
        <w:rPr>
          <w:rFonts w:ascii="仿宋" w:eastAsia="仿宋" w:hAnsi="仿宋" w:hint="eastAsia"/>
          <w:sz w:val="32"/>
          <w:szCs w:val="44"/>
        </w:rPr>
        <w:t>”首</w:t>
      </w:r>
      <w:r>
        <w:rPr>
          <w:rFonts w:ascii="仿宋" w:eastAsia="仿宋" w:hAnsi="仿宋"/>
          <w:sz w:val="32"/>
          <w:szCs w:val="44"/>
        </w:rPr>
        <w:t>页</w:t>
      </w:r>
      <w:r>
        <w:rPr>
          <w:rFonts w:ascii="仿宋" w:eastAsia="仿宋" w:hAnsi="仿宋" w:hint="eastAsia"/>
          <w:sz w:val="32"/>
          <w:szCs w:val="44"/>
        </w:rPr>
        <w:t>点</w:t>
      </w:r>
      <w:r>
        <w:rPr>
          <w:rFonts w:ascii="仿宋" w:eastAsia="仿宋" w:hAnsi="仿宋"/>
          <w:sz w:val="32"/>
          <w:szCs w:val="44"/>
        </w:rPr>
        <w:t>击右侧</w:t>
      </w:r>
      <w:r>
        <w:rPr>
          <w:rFonts w:ascii="仿宋" w:eastAsia="仿宋" w:hAnsi="仿宋"/>
          <w:sz w:val="32"/>
          <w:szCs w:val="44"/>
        </w:rPr>
        <w:t>“</w:t>
      </w:r>
      <w:r>
        <w:rPr>
          <w:rFonts w:ascii="仿宋" w:eastAsia="仿宋" w:hAnsi="仿宋" w:hint="eastAsia"/>
          <w:sz w:val="32"/>
          <w:szCs w:val="44"/>
        </w:rPr>
        <w:t>待</w:t>
      </w:r>
      <w:r>
        <w:rPr>
          <w:rFonts w:ascii="仿宋" w:eastAsia="仿宋" w:hAnsi="仿宋"/>
          <w:sz w:val="32"/>
          <w:szCs w:val="44"/>
        </w:rPr>
        <w:t>办任务</w:t>
      </w:r>
      <w:r>
        <w:rPr>
          <w:rFonts w:ascii="仿宋" w:eastAsia="仿宋" w:hAnsi="仿宋"/>
          <w:sz w:val="32"/>
          <w:szCs w:val="44"/>
        </w:rPr>
        <w:t>”</w:t>
      </w:r>
      <w:r>
        <w:rPr>
          <w:rFonts w:ascii="仿宋" w:eastAsia="仿宋" w:hAnsi="仿宋" w:hint="eastAsia"/>
          <w:sz w:val="32"/>
          <w:szCs w:val="44"/>
        </w:rPr>
        <w:t>进</w:t>
      </w:r>
      <w:r>
        <w:rPr>
          <w:rFonts w:ascii="仿宋" w:eastAsia="仿宋" w:hAnsi="仿宋"/>
          <w:sz w:val="32"/>
          <w:szCs w:val="44"/>
        </w:rPr>
        <w:t>入列表</w:t>
      </w:r>
      <w:r>
        <w:rPr>
          <w:rFonts w:ascii="仿宋" w:eastAsia="仿宋" w:hAnsi="仿宋" w:hint="eastAsia"/>
          <w:sz w:val="32"/>
          <w:szCs w:val="44"/>
        </w:rPr>
        <w:t>，在</w:t>
      </w:r>
      <w:r>
        <w:rPr>
          <w:rFonts w:ascii="仿宋" w:eastAsia="仿宋" w:hAnsi="仿宋"/>
          <w:sz w:val="32"/>
          <w:szCs w:val="44"/>
        </w:rPr>
        <w:t>列表中查找相应提案</w:t>
      </w:r>
      <w:r>
        <w:rPr>
          <w:rFonts w:ascii="仿宋" w:eastAsia="仿宋" w:hAnsi="仿宋" w:hint="eastAsia"/>
          <w:sz w:val="32"/>
          <w:szCs w:val="44"/>
        </w:rPr>
        <w:t>。</w:t>
      </w:r>
      <w:r>
        <w:rPr>
          <w:rFonts w:ascii="仿宋" w:eastAsia="仿宋" w:hAnsi="仿宋"/>
          <w:sz w:val="32"/>
          <w:szCs w:val="44"/>
        </w:rPr>
        <w:t>在</w:t>
      </w:r>
      <w:r>
        <w:rPr>
          <w:rFonts w:ascii="仿宋" w:eastAsia="仿宋" w:hAnsi="仿宋" w:hint="eastAsia"/>
          <w:sz w:val="32"/>
          <w:szCs w:val="44"/>
        </w:rPr>
        <w:t>提</w:t>
      </w:r>
      <w:r>
        <w:rPr>
          <w:rFonts w:ascii="仿宋" w:eastAsia="仿宋" w:hAnsi="仿宋"/>
          <w:sz w:val="32"/>
          <w:szCs w:val="44"/>
        </w:rPr>
        <w:t>案</w:t>
      </w:r>
      <w:r>
        <w:rPr>
          <w:rFonts w:ascii="仿宋" w:eastAsia="仿宋" w:hAnsi="仿宋" w:hint="eastAsia"/>
          <w:sz w:val="32"/>
          <w:szCs w:val="44"/>
        </w:rPr>
        <w:t>下</w:t>
      </w:r>
      <w:r>
        <w:rPr>
          <w:rFonts w:ascii="仿宋" w:eastAsia="仿宋" w:hAnsi="仿宋"/>
          <w:sz w:val="32"/>
          <w:szCs w:val="44"/>
        </w:rPr>
        <w:t>方点击</w:t>
      </w:r>
      <w:r>
        <w:rPr>
          <w:rFonts w:ascii="仿宋" w:eastAsia="仿宋" w:hAnsi="仿宋"/>
          <w:sz w:val="32"/>
          <w:szCs w:val="44"/>
        </w:rPr>
        <w:t>“</w:t>
      </w:r>
      <w:r>
        <w:rPr>
          <w:rFonts w:ascii="仿宋" w:eastAsia="仿宋" w:hAnsi="仿宋" w:hint="eastAsia"/>
          <w:sz w:val="32"/>
          <w:szCs w:val="44"/>
        </w:rPr>
        <w:t>同意</w:t>
      </w:r>
      <w:r>
        <w:rPr>
          <w:rFonts w:ascii="仿宋" w:eastAsia="仿宋" w:hAnsi="仿宋"/>
          <w:sz w:val="32"/>
          <w:szCs w:val="44"/>
        </w:rPr>
        <w:t>附议</w:t>
      </w:r>
      <w:r>
        <w:rPr>
          <w:rFonts w:ascii="仿宋" w:eastAsia="仿宋" w:hAnsi="仿宋"/>
          <w:sz w:val="32"/>
          <w:szCs w:val="44"/>
        </w:rPr>
        <w:t>”</w:t>
      </w:r>
      <w:r>
        <w:rPr>
          <w:rFonts w:ascii="仿宋" w:eastAsia="仿宋" w:hAnsi="仿宋" w:hint="eastAsia"/>
          <w:sz w:val="32"/>
          <w:szCs w:val="44"/>
        </w:rPr>
        <w:t>并点</w:t>
      </w:r>
      <w:r>
        <w:rPr>
          <w:rFonts w:ascii="仿宋" w:eastAsia="仿宋" w:hAnsi="仿宋"/>
          <w:sz w:val="32"/>
          <w:szCs w:val="44"/>
        </w:rPr>
        <w:t>击</w:t>
      </w:r>
      <w:r>
        <w:rPr>
          <w:rFonts w:ascii="仿宋" w:eastAsia="仿宋" w:hAnsi="仿宋"/>
          <w:sz w:val="32"/>
          <w:szCs w:val="44"/>
        </w:rPr>
        <w:t>“</w:t>
      </w:r>
      <w:r>
        <w:rPr>
          <w:rFonts w:ascii="仿宋" w:eastAsia="仿宋" w:hAnsi="仿宋" w:hint="eastAsia"/>
          <w:sz w:val="32"/>
          <w:szCs w:val="44"/>
        </w:rPr>
        <w:t>正</w:t>
      </w:r>
      <w:r>
        <w:rPr>
          <w:rFonts w:ascii="仿宋" w:eastAsia="仿宋" w:hAnsi="仿宋"/>
          <w:sz w:val="32"/>
          <w:szCs w:val="44"/>
        </w:rPr>
        <w:t>式提交</w:t>
      </w:r>
      <w:r>
        <w:rPr>
          <w:rFonts w:ascii="仿宋" w:eastAsia="仿宋" w:hAnsi="仿宋"/>
          <w:sz w:val="32"/>
          <w:szCs w:val="44"/>
        </w:rPr>
        <w:t>”</w:t>
      </w:r>
      <w:r>
        <w:rPr>
          <w:rFonts w:ascii="仿宋" w:eastAsia="仿宋" w:hAnsi="仿宋" w:hint="eastAsia"/>
          <w:sz w:val="32"/>
          <w:szCs w:val="44"/>
        </w:rPr>
        <w:t>即</w:t>
      </w:r>
      <w:r>
        <w:rPr>
          <w:rFonts w:ascii="仿宋" w:eastAsia="仿宋" w:hAnsi="仿宋"/>
          <w:sz w:val="32"/>
          <w:szCs w:val="44"/>
        </w:rPr>
        <w:t>可。</w:t>
      </w:r>
    </w:p>
    <w:p w14:paraId="0843E4E4" w14:textId="77777777" w:rsidR="000931BF" w:rsidRDefault="00584970">
      <w:pPr>
        <w:rPr>
          <w:rFonts w:ascii="黑体" w:eastAsia="黑体" w:hAnsi="黑体"/>
          <w:sz w:val="32"/>
          <w:szCs w:val="32"/>
        </w:rPr>
      </w:pPr>
      <w:r>
        <w:rPr>
          <w:rFonts w:ascii="仿宋" w:eastAsia="仿宋" w:hAnsi="仿宋"/>
          <w:noProof/>
          <w:spacing w:val="-20"/>
          <w:sz w:val="32"/>
          <w:szCs w:val="44"/>
        </w:rPr>
        <w:drawing>
          <wp:inline distT="0" distB="0" distL="0" distR="0">
            <wp:extent cx="5274310" cy="1263650"/>
            <wp:effectExtent l="0" t="0" r="2540" b="0"/>
            <wp:docPr id="22" name="图片 22" descr="C:\Users\thtf\Documents\WeChat Files\wxid_xiifs11lxhnb11\FileStorage\Temp\1733903607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thtf\Documents\WeChat Files\wxid_xiifs11lxhnb11\FileStorage\Temp\173390360799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35900" w14:textId="77777777" w:rsidR="000931BF" w:rsidRDefault="0058497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866140</wp:posOffset>
                </wp:positionV>
                <wp:extent cx="1143000" cy="222250"/>
                <wp:effectExtent l="19050" t="19050" r="19050" b="8255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222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117pt;margin-top:68.2pt;height:17.5pt;width:90pt;z-index:251665408;mso-width-relative:page;mso-height-relative:page;" filled="f" stroked="t" coordsize="21600,21600" o:gfxdata="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KRd1/PZAAAACwEAAA8AAAAAAAAAAQAg&#10;AAAAIgAAAGRycy9kb3ducmV2LnhtbFBLAQIUABQAAAAIAIdO4kA7UFwgDQIAAOkDAAAOAAAAAAAA&#10;AAEAIAAAACgBAABkcnMvZTJvRG9jLnhtbFBLBQYAAAAABgAGAFkBAACnBQAAAAA=&#10;">
                <v:fill on="f" focussize="0,0"/>
                <v:stroke weight="2.2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751840</wp:posOffset>
                </wp:positionV>
                <wp:extent cx="844550" cy="431800"/>
                <wp:effectExtent l="19050" t="19050" r="12700" b="254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431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6.5pt;margin-top:59.2pt;height:34pt;width:66.5pt;z-index:251664384;v-text-anchor:middle;mso-width-relative:page;mso-height-relative:page;" filled="f" stroked="t" coordsize="21600,21600" o:gfxdata="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pXXcS9gAAAAKAQAADwAAAAAAAAABACAAAAAiAAAAZHJzL2Rvd25yZXYueG1s&#10;UEsBAhQAFAAAAAgAh07iQExUkblqAgAAzAQAAA4AAAAAAAAAAQAgAAAAJwEAAGRycy9lMm9Eb2Mu&#10;eG1sUEsFBgAAAAAGAAYAWQEAAAM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12058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58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FD41A" w14:textId="77777777" w:rsidR="000931BF" w:rsidRDefault="000931BF">
      <w:pPr>
        <w:ind w:firstLineChars="200" w:firstLine="640"/>
        <w:rPr>
          <w:rFonts w:ascii="仿宋" w:eastAsia="仿宋" w:hAnsi="仿宋"/>
          <w:sz w:val="32"/>
          <w:szCs w:val="44"/>
        </w:rPr>
      </w:pPr>
    </w:p>
    <w:p w14:paraId="606691D2" w14:textId="19643CB6" w:rsidR="000931BF" w:rsidRDefault="00584970">
      <w:pPr>
        <w:ind w:firstLineChars="200" w:firstLine="640"/>
        <w:rPr>
          <w:rFonts w:ascii="仿宋" w:eastAsia="仿宋" w:hAnsi="仿宋"/>
          <w:sz w:val="32"/>
          <w:szCs w:val="44"/>
        </w:rPr>
      </w:pPr>
      <w:r>
        <w:rPr>
          <w:rFonts w:ascii="仿宋" w:eastAsia="仿宋" w:hAnsi="仿宋" w:hint="eastAsia"/>
          <w:sz w:val="32"/>
          <w:szCs w:val="44"/>
        </w:rPr>
        <w:t>提</w:t>
      </w:r>
      <w:r>
        <w:rPr>
          <w:rFonts w:ascii="仿宋" w:eastAsia="仿宋" w:hAnsi="仿宋"/>
          <w:sz w:val="32"/>
          <w:szCs w:val="44"/>
        </w:rPr>
        <w:t>示：</w:t>
      </w:r>
      <w:r>
        <w:rPr>
          <w:rFonts w:ascii="仿宋" w:eastAsia="仿宋" w:hAnsi="仿宋" w:hint="eastAsia"/>
          <w:sz w:val="32"/>
          <w:szCs w:val="44"/>
        </w:rPr>
        <w:t>主</w:t>
      </w:r>
      <w:r>
        <w:rPr>
          <w:rFonts w:ascii="仿宋" w:eastAsia="仿宋" w:hAnsi="仿宋"/>
          <w:sz w:val="32"/>
          <w:szCs w:val="44"/>
        </w:rPr>
        <w:t>提案人</w:t>
      </w:r>
      <w:r>
        <w:rPr>
          <w:rFonts w:ascii="仿宋" w:eastAsia="仿宋" w:hAnsi="仿宋" w:hint="eastAsia"/>
          <w:sz w:val="32"/>
          <w:szCs w:val="44"/>
        </w:rPr>
        <w:t>如</w:t>
      </w:r>
      <w:r>
        <w:rPr>
          <w:rFonts w:ascii="仿宋" w:eastAsia="仿宋" w:hAnsi="仿宋" w:hint="eastAsia"/>
          <w:sz w:val="32"/>
          <w:szCs w:val="44"/>
        </w:rPr>
        <w:t>已</w:t>
      </w:r>
      <w:r>
        <w:rPr>
          <w:rFonts w:ascii="仿宋" w:eastAsia="仿宋" w:hAnsi="仿宋" w:hint="eastAsia"/>
          <w:sz w:val="32"/>
          <w:szCs w:val="44"/>
        </w:rPr>
        <w:t>通过</w:t>
      </w:r>
      <w:r>
        <w:rPr>
          <w:rFonts w:ascii="仿宋" w:eastAsia="仿宋" w:hAnsi="仿宋"/>
          <w:sz w:val="32"/>
          <w:szCs w:val="44"/>
        </w:rPr>
        <w:t>手机微信关注学校</w:t>
      </w:r>
      <w:r>
        <w:rPr>
          <w:rFonts w:ascii="仿宋" w:eastAsia="仿宋" w:hAnsi="仿宋" w:hint="eastAsia"/>
          <w:sz w:val="32"/>
          <w:szCs w:val="44"/>
        </w:rPr>
        <w:t>企业微信“综合服务中心网上办事大厅”，也</w:t>
      </w:r>
      <w:r>
        <w:rPr>
          <w:rFonts w:ascii="仿宋" w:eastAsia="仿宋" w:hAnsi="仿宋" w:hint="eastAsia"/>
          <w:sz w:val="32"/>
          <w:szCs w:val="44"/>
        </w:rPr>
        <w:t>可</w:t>
      </w:r>
      <w:r>
        <w:rPr>
          <w:rFonts w:ascii="仿宋" w:eastAsia="仿宋" w:hAnsi="仿宋" w:hint="eastAsia"/>
          <w:sz w:val="32"/>
          <w:szCs w:val="44"/>
        </w:rPr>
        <w:t>在</w:t>
      </w:r>
      <w:r>
        <w:rPr>
          <w:rFonts w:ascii="仿宋" w:eastAsia="仿宋" w:hAnsi="仿宋"/>
          <w:sz w:val="32"/>
          <w:szCs w:val="44"/>
        </w:rPr>
        <w:t>手机上进行</w:t>
      </w:r>
      <w:r>
        <w:rPr>
          <w:rFonts w:ascii="仿宋" w:eastAsia="仿宋" w:hAnsi="仿宋" w:hint="eastAsia"/>
          <w:sz w:val="32"/>
          <w:szCs w:val="44"/>
        </w:rPr>
        <w:t>操作</w:t>
      </w:r>
      <w:r>
        <w:rPr>
          <w:rFonts w:ascii="仿宋" w:eastAsia="仿宋" w:hAnsi="仿宋"/>
          <w:sz w:val="32"/>
          <w:szCs w:val="44"/>
        </w:rPr>
        <w:t>。</w:t>
      </w:r>
    </w:p>
    <w:sectPr w:rsidR="000931BF">
      <w:footerReference w:type="default" r:id="rId2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F10BA4" w14:textId="77777777" w:rsidR="00584970" w:rsidRDefault="00584970">
      <w:r>
        <w:separator/>
      </w:r>
    </w:p>
  </w:endnote>
  <w:endnote w:type="continuationSeparator" w:id="0">
    <w:p w14:paraId="5613E6C8" w14:textId="77777777" w:rsidR="00584970" w:rsidRDefault="00584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3605297"/>
    </w:sdtPr>
    <w:sdtEndPr/>
    <w:sdtContent>
      <w:p w14:paraId="4794DC53" w14:textId="33FB527B" w:rsidR="000931BF" w:rsidRDefault="005849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63B" w:rsidRPr="0024063B">
          <w:rPr>
            <w:noProof/>
            <w:lang w:val="zh-CN"/>
          </w:rPr>
          <w:t>7</w:t>
        </w:r>
        <w:r>
          <w:fldChar w:fldCharType="end"/>
        </w:r>
      </w:p>
    </w:sdtContent>
  </w:sdt>
  <w:p w14:paraId="67E9DBAB" w14:textId="77777777" w:rsidR="000931BF" w:rsidRDefault="000931B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3C3352" w14:textId="77777777" w:rsidR="00584970" w:rsidRDefault="00584970">
      <w:r>
        <w:separator/>
      </w:r>
    </w:p>
  </w:footnote>
  <w:footnote w:type="continuationSeparator" w:id="0">
    <w:p w14:paraId="797623F3" w14:textId="77777777" w:rsidR="00584970" w:rsidRDefault="005849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EB9"/>
    <w:rsid w:val="0002116D"/>
    <w:rsid w:val="00022D2E"/>
    <w:rsid w:val="00033EFE"/>
    <w:rsid w:val="00043A9A"/>
    <w:rsid w:val="00045089"/>
    <w:rsid w:val="000719F9"/>
    <w:rsid w:val="00072BF7"/>
    <w:rsid w:val="00076C73"/>
    <w:rsid w:val="000931BF"/>
    <w:rsid w:val="00096766"/>
    <w:rsid w:val="000A2DBE"/>
    <w:rsid w:val="000B37A8"/>
    <w:rsid w:val="000B714E"/>
    <w:rsid w:val="000D4B1E"/>
    <w:rsid w:val="000D708A"/>
    <w:rsid w:val="000F496D"/>
    <w:rsid w:val="000F6B54"/>
    <w:rsid w:val="0010365C"/>
    <w:rsid w:val="0010568E"/>
    <w:rsid w:val="00112928"/>
    <w:rsid w:val="00116B39"/>
    <w:rsid w:val="00120541"/>
    <w:rsid w:val="00124517"/>
    <w:rsid w:val="0013590D"/>
    <w:rsid w:val="00135E35"/>
    <w:rsid w:val="0014085F"/>
    <w:rsid w:val="00146A29"/>
    <w:rsid w:val="001705A9"/>
    <w:rsid w:val="00186F80"/>
    <w:rsid w:val="00187705"/>
    <w:rsid w:val="001A3D12"/>
    <w:rsid w:val="001A5014"/>
    <w:rsid w:val="001C1900"/>
    <w:rsid w:val="001C1E65"/>
    <w:rsid w:val="001D711D"/>
    <w:rsid w:val="001D7B4F"/>
    <w:rsid w:val="001E17E6"/>
    <w:rsid w:val="001F1EB0"/>
    <w:rsid w:val="001F34C5"/>
    <w:rsid w:val="00203817"/>
    <w:rsid w:val="00217930"/>
    <w:rsid w:val="00224E8E"/>
    <w:rsid w:val="00226543"/>
    <w:rsid w:val="0024063B"/>
    <w:rsid w:val="00272C66"/>
    <w:rsid w:val="00274B9F"/>
    <w:rsid w:val="00281019"/>
    <w:rsid w:val="002957CF"/>
    <w:rsid w:val="002A3579"/>
    <w:rsid w:val="002C0DE9"/>
    <w:rsid w:val="002C3C4D"/>
    <w:rsid w:val="002D0866"/>
    <w:rsid w:val="002F017E"/>
    <w:rsid w:val="002F105F"/>
    <w:rsid w:val="002F44B6"/>
    <w:rsid w:val="003015D4"/>
    <w:rsid w:val="00311D9A"/>
    <w:rsid w:val="003159D4"/>
    <w:rsid w:val="0032231D"/>
    <w:rsid w:val="00327918"/>
    <w:rsid w:val="00336F58"/>
    <w:rsid w:val="00343FD5"/>
    <w:rsid w:val="00345ECA"/>
    <w:rsid w:val="003522C8"/>
    <w:rsid w:val="003653BF"/>
    <w:rsid w:val="00370420"/>
    <w:rsid w:val="00377D79"/>
    <w:rsid w:val="00381A1A"/>
    <w:rsid w:val="0038416D"/>
    <w:rsid w:val="00396911"/>
    <w:rsid w:val="00397827"/>
    <w:rsid w:val="003A0080"/>
    <w:rsid w:val="003A5A84"/>
    <w:rsid w:val="003D6F64"/>
    <w:rsid w:val="003E7A68"/>
    <w:rsid w:val="003F24AE"/>
    <w:rsid w:val="004044E7"/>
    <w:rsid w:val="00406855"/>
    <w:rsid w:val="00417E5C"/>
    <w:rsid w:val="00427D11"/>
    <w:rsid w:val="00436EB9"/>
    <w:rsid w:val="00436FBE"/>
    <w:rsid w:val="0044243A"/>
    <w:rsid w:val="00473DCF"/>
    <w:rsid w:val="00484855"/>
    <w:rsid w:val="00493FA1"/>
    <w:rsid w:val="004952A2"/>
    <w:rsid w:val="004A49B9"/>
    <w:rsid w:val="004C16CD"/>
    <w:rsid w:val="004C3B2A"/>
    <w:rsid w:val="004D2265"/>
    <w:rsid w:val="004D31C1"/>
    <w:rsid w:val="004F3D5E"/>
    <w:rsid w:val="004F7336"/>
    <w:rsid w:val="00502EDF"/>
    <w:rsid w:val="00521901"/>
    <w:rsid w:val="00551E3B"/>
    <w:rsid w:val="0055528B"/>
    <w:rsid w:val="0056711C"/>
    <w:rsid w:val="0057200E"/>
    <w:rsid w:val="00576971"/>
    <w:rsid w:val="0058014F"/>
    <w:rsid w:val="005821F6"/>
    <w:rsid w:val="00584970"/>
    <w:rsid w:val="00585D19"/>
    <w:rsid w:val="005878F4"/>
    <w:rsid w:val="00594AB7"/>
    <w:rsid w:val="005A2858"/>
    <w:rsid w:val="005A3E9B"/>
    <w:rsid w:val="005A4A4D"/>
    <w:rsid w:val="005A6567"/>
    <w:rsid w:val="005A673F"/>
    <w:rsid w:val="005B477C"/>
    <w:rsid w:val="005C2B3B"/>
    <w:rsid w:val="005C59BE"/>
    <w:rsid w:val="005C5A9C"/>
    <w:rsid w:val="005D37FE"/>
    <w:rsid w:val="005E7395"/>
    <w:rsid w:val="005E7B71"/>
    <w:rsid w:val="006078D4"/>
    <w:rsid w:val="00617578"/>
    <w:rsid w:val="00624825"/>
    <w:rsid w:val="006255F0"/>
    <w:rsid w:val="0063128B"/>
    <w:rsid w:val="00631DCA"/>
    <w:rsid w:val="006459A1"/>
    <w:rsid w:val="00651F54"/>
    <w:rsid w:val="0065215B"/>
    <w:rsid w:val="00652A2E"/>
    <w:rsid w:val="00653D8D"/>
    <w:rsid w:val="00661706"/>
    <w:rsid w:val="00683C1F"/>
    <w:rsid w:val="00697FA6"/>
    <w:rsid w:val="006A7DAC"/>
    <w:rsid w:val="006A7E50"/>
    <w:rsid w:val="006B4102"/>
    <w:rsid w:val="006B7F14"/>
    <w:rsid w:val="006D5451"/>
    <w:rsid w:val="006D7253"/>
    <w:rsid w:val="006E0879"/>
    <w:rsid w:val="006E2B18"/>
    <w:rsid w:val="006E388A"/>
    <w:rsid w:val="006F2EA2"/>
    <w:rsid w:val="00701E59"/>
    <w:rsid w:val="00702ACE"/>
    <w:rsid w:val="007043D2"/>
    <w:rsid w:val="00707FC2"/>
    <w:rsid w:val="00722632"/>
    <w:rsid w:val="0072285B"/>
    <w:rsid w:val="007249C2"/>
    <w:rsid w:val="0074419A"/>
    <w:rsid w:val="00744BDD"/>
    <w:rsid w:val="00756340"/>
    <w:rsid w:val="0077561A"/>
    <w:rsid w:val="00795831"/>
    <w:rsid w:val="007A401E"/>
    <w:rsid w:val="007B3734"/>
    <w:rsid w:val="007B7F6F"/>
    <w:rsid w:val="007C0A6F"/>
    <w:rsid w:val="007C691D"/>
    <w:rsid w:val="007D2D8D"/>
    <w:rsid w:val="007E4872"/>
    <w:rsid w:val="007E583A"/>
    <w:rsid w:val="007F1031"/>
    <w:rsid w:val="00802016"/>
    <w:rsid w:val="00813CA6"/>
    <w:rsid w:val="00821888"/>
    <w:rsid w:val="0082379C"/>
    <w:rsid w:val="00842B50"/>
    <w:rsid w:val="008545E1"/>
    <w:rsid w:val="00857066"/>
    <w:rsid w:val="008710D2"/>
    <w:rsid w:val="0087261A"/>
    <w:rsid w:val="00890A5E"/>
    <w:rsid w:val="0089407A"/>
    <w:rsid w:val="008A1794"/>
    <w:rsid w:val="008A538B"/>
    <w:rsid w:val="008B2A71"/>
    <w:rsid w:val="008B4D60"/>
    <w:rsid w:val="008B689F"/>
    <w:rsid w:val="008D0ED6"/>
    <w:rsid w:val="008D2CF9"/>
    <w:rsid w:val="008D3444"/>
    <w:rsid w:val="008E1A14"/>
    <w:rsid w:val="008E4F21"/>
    <w:rsid w:val="008F26C6"/>
    <w:rsid w:val="008F7436"/>
    <w:rsid w:val="00901477"/>
    <w:rsid w:val="00906AF7"/>
    <w:rsid w:val="00913918"/>
    <w:rsid w:val="009423F2"/>
    <w:rsid w:val="00945D11"/>
    <w:rsid w:val="00950043"/>
    <w:rsid w:val="00952E3E"/>
    <w:rsid w:val="00961C44"/>
    <w:rsid w:val="00965A43"/>
    <w:rsid w:val="00966104"/>
    <w:rsid w:val="00974DEE"/>
    <w:rsid w:val="00983933"/>
    <w:rsid w:val="009974F2"/>
    <w:rsid w:val="009A1734"/>
    <w:rsid w:val="009A4A8A"/>
    <w:rsid w:val="009B4403"/>
    <w:rsid w:val="009B7CF3"/>
    <w:rsid w:val="009D2976"/>
    <w:rsid w:val="009E0F05"/>
    <w:rsid w:val="009E38B3"/>
    <w:rsid w:val="00A161C0"/>
    <w:rsid w:val="00A1710B"/>
    <w:rsid w:val="00A20407"/>
    <w:rsid w:val="00A303E2"/>
    <w:rsid w:val="00A43125"/>
    <w:rsid w:val="00A51F44"/>
    <w:rsid w:val="00A534AB"/>
    <w:rsid w:val="00A66AFA"/>
    <w:rsid w:val="00A75783"/>
    <w:rsid w:val="00A82936"/>
    <w:rsid w:val="00A87E90"/>
    <w:rsid w:val="00A92E3E"/>
    <w:rsid w:val="00A9600B"/>
    <w:rsid w:val="00AB3BDC"/>
    <w:rsid w:val="00AB64D3"/>
    <w:rsid w:val="00AC1CB5"/>
    <w:rsid w:val="00AD35CD"/>
    <w:rsid w:val="00AF1ED3"/>
    <w:rsid w:val="00AF602F"/>
    <w:rsid w:val="00B066F2"/>
    <w:rsid w:val="00B14A7B"/>
    <w:rsid w:val="00B16D03"/>
    <w:rsid w:val="00B23209"/>
    <w:rsid w:val="00B25B3D"/>
    <w:rsid w:val="00B70A47"/>
    <w:rsid w:val="00B94902"/>
    <w:rsid w:val="00BA2A05"/>
    <w:rsid w:val="00BA3934"/>
    <w:rsid w:val="00BE1BA1"/>
    <w:rsid w:val="00C0080A"/>
    <w:rsid w:val="00C01D36"/>
    <w:rsid w:val="00C20461"/>
    <w:rsid w:val="00C226E1"/>
    <w:rsid w:val="00C35659"/>
    <w:rsid w:val="00C41E9A"/>
    <w:rsid w:val="00C43E84"/>
    <w:rsid w:val="00C51832"/>
    <w:rsid w:val="00C61E5D"/>
    <w:rsid w:val="00C63263"/>
    <w:rsid w:val="00C7376A"/>
    <w:rsid w:val="00C73984"/>
    <w:rsid w:val="00C816E6"/>
    <w:rsid w:val="00CA0241"/>
    <w:rsid w:val="00CB21F9"/>
    <w:rsid w:val="00CB5480"/>
    <w:rsid w:val="00CB636D"/>
    <w:rsid w:val="00CC5458"/>
    <w:rsid w:val="00CD2CDD"/>
    <w:rsid w:val="00CD39B8"/>
    <w:rsid w:val="00CE1081"/>
    <w:rsid w:val="00CE3CDE"/>
    <w:rsid w:val="00CF232F"/>
    <w:rsid w:val="00D022C2"/>
    <w:rsid w:val="00D12A1A"/>
    <w:rsid w:val="00D22EA1"/>
    <w:rsid w:val="00D300A8"/>
    <w:rsid w:val="00D43B3E"/>
    <w:rsid w:val="00D465BE"/>
    <w:rsid w:val="00D465F2"/>
    <w:rsid w:val="00D51388"/>
    <w:rsid w:val="00D56149"/>
    <w:rsid w:val="00D61FD1"/>
    <w:rsid w:val="00D622CB"/>
    <w:rsid w:val="00D93BDC"/>
    <w:rsid w:val="00D9711A"/>
    <w:rsid w:val="00DA3B3D"/>
    <w:rsid w:val="00DA409D"/>
    <w:rsid w:val="00DB20FA"/>
    <w:rsid w:val="00DC222F"/>
    <w:rsid w:val="00DD0B48"/>
    <w:rsid w:val="00DE19C0"/>
    <w:rsid w:val="00DF66D8"/>
    <w:rsid w:val="00E014F2"/>
    <w:rsid w:val="00E028E3"/>
    <w:rsid w:val="00E07F9B"/>
    <w:rsid w:val="00E153DF"/>
    <w:rsid w:val="00E3654D"/>
    <w:rsid w:val="00E45600"/>
    <w:rsid w:val="00E6016D"/>
    <w:rsid w:val="00E60650"/>
    <w:rsid w:val="00E60BAB"/>
    <w:rsid w:val="00E81689"/>
    <w:rsid w:val="00E86B33"/>
    <w:rsid w:val="00EA53BD"/>
    <w:rsid w:val="00ED1194"/>
    <w:rsid w:val="00ED1864"/>
    <w:rsid w:val="00ED52B4"/>
    <w:rsid w:val="00EE1BF7"/>
    <w:rsid w:val="00EE615F"/>
    <w:rsid w:val="00EE77EC"/>
    <w:rsid w:val="00EF1EB6"/>
    <w:rsid w:val="00EF3DCF"/>
    <w:rsid w:val="00EF598C"/>
    <w:rsid w:val="00F106A5"/>
    <w:rsid w:val="00F14942"/>
    <w:rsid w:val="00F16BB3"/>
    <w:rsid w:val="00F17DDC"/>
    <w:rsid w:val="00F204E0"/>
    <w:rsid w:val="00F22703"/>
    <w:rsid w:val="00F263E6"/>
    <w:rsid w:val="00F26889"/>
    <w:rsid w:val="00F44EBF"/>
    <w:rsid w:val="00F463D9"/>
    <w:rsid w:val="00F52560"/>
    <w:rsid w:val="00F55D05"/>
    <w:rsid w:val="00F6115D"/>
    <w:rsid w:val="00F6579E"/>
    <w:rsid w:val="00F65A30"/>
    <w:rsid w:val="00F757D8"/>
    <w:rsid w:val="00F763C8"/>
    <w:rsid w:val="00F83A6F"/>
    <w:rsid w:val="00F867CA"/>
    <w:rsid w:val="00F915F5"/>
    <w:rsid w:val="00F92003"/>
    <w:rsid w:val="00F968AF"/>
    <w:rsid w:val="00FA1F43"/>
    <w:rsid w:val="00FA3980"/>
    <w:rsid w:val="00FA4C8E"/>
    <w:rsid w:val="00FB6DAE"/>
    <w:rsid w:val="00FC0557"/>
    <w:rsid w:val="00FC70C7"/>
    <w:rsid w:val="00FD3D39"/>
    <w:rsid w:val="00FE46CE"/>
    <w:rsid w:val="00FF4A80"/>
    <w:rsid w:val="14563A2B"/>
    <w:rsid w:val="2D2358DF"/>
    <w:rsid w:val="5B8F6522"/>
    <w:rsid w:val="6AD42A4A"/>
    <w:rsid w:val="6BB7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F5132D3B-20C0-41CF-84F5-D84EE14FB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line="560" w:lineRule="exact"/>
      <w:jc w:val="center"/>
      <w:outlineLvl w:val="0"/>
    </w:pPr>
    <w:rPr>
      <w:rFonts w:eastAsia="方正小标宋简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line="560" w:lineRule="exact"/>
      <w:ind w:firstLineChars="200" w:firstLine="200"/>
      <w:outlineLvl w:val="1"/>
    </w:pPr>
    <w:rPr>
      <w:rFonts w:asciiTheme="majorHAnsi" w:eastAsia="黑体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pPr>
      <w:jc w:val="left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qFormat/>
  </w:style>
  <w:style w:type="paragraph" w:styleId="21">
    <w:name w:val="toc 2"/>
    <w:basedOn w:val="a"/>
    <w:next w:val="a"/>
    <w:autoRedefine/>
    <w:uiPriority w:val="39"/>
    <w:unhideWhenUsed/>
    <w:qFormat/>
    <w:pPr>
      <w:ind w:leftChars="200" w:left="420"/>
    </w:pPr>
  </w:style>
  <w:style w:type="character" w:styleId="a8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7">
    <w:name w:val="页眉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方正小标宋简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黑体" w:hAnsiTheme="majorHAnsi" w:cstheme="majorBidi"/>
      <w:b/>
      <w:bCs/>
      <w:sz w:val="32"/>
      <w:szCs w:val="32"/>
    </w:rPr>
  </w:style>
  <w:style w:type="paragraph" w:customStyle="1" w:styleId="12">
    <w:name w:val="修订1"/>
    <w:hidden/>
    <w:uiPriority w:val="99"/>
    <w:unhideWhenUsed/>
    <w:rPr>
      <w:kern w:val="2"/>
      <w:sz w:val="21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9423F2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9423F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784BF34-8E12-4EDE-AFBD-E1875829B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9</Pages>
  <Words>227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thtf</dc:creator>
  <cp:lastModifiedBy>thtf</cp:lastModifiedBy>
  <cp:revision>5</cp:revision>
  <dcterms:created xsi:type="dcterms:W3CDTF">2026-03-12T06:46:00Z</dcterms:created>
  <dcterms:modified xsi:type="dcterms:W3CDTF">2026-04-20T08:34:00Z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eyJoZGlkIjoiZDQwM2UyM2ZkZTVkOTRiMWYyZGU5NTkwZGE3ZmQxNWEiLCJ1c2VySWQiOiIxNTgwMTUwNTA5In0=</vt:lpwstr>
  </property>
  <property fmtid="{D5CDD505-2E9C-101B-9397-08002B2CF9AE}" pid="3" name="KSOProductBuildVer">
    <vt:lpwstr>2052-12.1.0.25865</vt:lpwstr>
  </property>
  <property fmtid="{D5CDD505-2E9C-101B-9397-08002B2CF9AE}" pid="4" name="ICV">
    <vt:lpwstr>43D39146424948679E2DB471C02AC4D6_13</vt:lpwstr>
  </property>
</Properties>
</file>